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42" w:rightFromText="142" w:vertAnchor="text" w:horzAnchor="page" w:tblpX="801" w:tblpY="8178"/>
        <w:tblW w:w="0" w:type="auto"/>
        <w:shd w:val="clear" w:color="auto" w:fill="FFFFFF" w:themeFill="background1"/>
        <w:tblLook w:val="04A0"/>
      </w:tblPr>
      <w:tblGrid>
        <w:gridCol w:w="4644"/>
      </w:tblGrid>
      <w:tr w:rsidR="00F31A51" w:rsidTr="00F257CC">
        <w:tc>
          <w:tcPr>
            <w:tcW w:w="4644" w:type="dxa"/>
            <w:shd w:val="clear" w:color="auto" w:fill="FFFFFF" w:themeFill="background1"/>
            <w:vAlign w:val="center"/>
          </w:tcPr>
          <w:p w:rsidR="00F31A51" w:rsidRDefault="00F31A51" w:rsidP="00F31A51">
            <w:pPr>
              <w:jc w:val="center"/>
            </w:pPr>
            <w:r>
              <w:rPr>
                <w:rFonts w:hint="eastAsia"/>
              </w:rPr>
              <w:t>凡　例</w:t>
            </w:r>
          </w:p>
        </w:tc>
      </w:tr>
      <w:tr w:rsidR="00F31A51" w:rsidTr="00F257CC">
        <w:trPr>
          <w:trHeight w:val="1749"/>
        </w:trPr>
        <w:tc>
          <w:tcPr>
            <w:tcW w:w="4644" w:type="dxa"/>
            <w:shd w:val="clear" w:color="auto" w:fill="FFFFFF" w:themeFill="background1"/>
            <w:vAlign w:val="center"/>
          </w:tcPr>
          <w:p w:rsidR="00F31A51" w:rsidRPr="00E0101A" w:rsidRDefault="005018A7" w:rsidP="00F31A51">
            <w:pPr>
              <w:ind w:firstLineChars="400" w:firstLine="840"/>
            </w:pPr>
            <w:r>
              <w:rPr>
                <w:noProof/>
              </w:rPr>
              <w:pict>
                <v:rect id="_x0000_s1029" style="position:absolute;left:0;text-align:left;margin-left:-1.35pt;margin-top:.6pt;width:37.55pt;height:15.65pt;z-index:251660288;mso-position-horizontal-relative:text;mso-position-vertical-relative:text" fillcolor="#00b050" strokecolor="black [3213]">
                  <v:textbox inset="5.85pt,.7pt,5.85pt,.7pt"/>
                </v:rect>
              </w:pict>
            </w:r>
            <w:r w:rsidR="00F31A51" w:rsidRPr="00E0101A">
              <w:rPr>
                <w:rFonts w:hint="eastAsia"/>
              </w:rPr>
              <w:t>1</w:t>
            </w:r>
            <w:r w:rsidR="00F31A51" w:rsidRPr="00E0101A">
              <w:rPr>
                <w:rFonts w:hint="eastAsia"/>
              </w:rPr>
              <w:t>号事業（多面的機能支払）</w:t>
            </w:r>
          </w:p>
          <w:p w:rsidR="00F31A51" w:rsidRPr="00E0101A" w:rsidRDefault="00F31A51" w:rsidP="00F31A51"/>
          <w:p w:rsidR="00F31A51" w:rsidRPr="00E0101A" w:rsidRDefault="005018A7" w:rsidP="00F31A51">
            <w:pPr>
              <w:ind w:firstLineChars="400" w:firstLine="840"/>
            </w:pPr>
            <w:r>
              <w:rPr>
                <w:noProof/>
              </w:rPr>
              <w:pict>
                <v:rect id="_x0000_s1030" style="position:absolute;left:0;text-align:left;margin-left:-1.7pt;margin-top:-.15pt;width:37.55pt;height:15.65pt;z-index:251661312" fillcolor="red" strokecolor="black [3213]">
                  <v:textbox inset="5.85pt,.7pt,5.85pt,.7pt"/>
                </v:rect>
              </w:pict>
            </w:r>
            <w:r w:rsidR="00F31A51" w:rsidRPr="00E0101A">
              <w:rPr>
                <w:rFonts w:hint="eastAsia"/>
              </w:rPr>
              <w:t>3</w:t>
            </w:r>
            <w:r w:rsidR="00F31A51" w:rsidRPr="00E0101A">
              <w:rPr>
                <w:rFonts w:hint="eastAsia"/>
              </w:rPr>
              <w:t>号事業（環境保全型農業直接支払）</w:t>
            </w:r>
          </w:p>
        </w:tc>
      </w:tr>
    </w:tbl>
    <w:p w:rsidR="00E213EE" w:rsidRDefault="006B26A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93.9pt;margin-top:547.55pt;width:61.85pt;height:21.9pt;z-index:251663360;mso-position-horizontal-relative:text;mso-position-vertical-relative:text" filled="f" stroked="f">
            <v:textbox inset="5.85pt,.7pt,5.85pt,.7pt">
              <w:txbxContent>
                <w:p w:rsidR="006B26AD" w:rsidRDefault="006B26AD">
                  <w:r>
                    <w:rPr>
                      <w:rFonts w:hint="eastAsia"/>
                    </w:rPr>
                    <w:t>1/30000</w:t>
                  </w:r>
                </w:p>
              </w:txbxContent>
            </v:textbox>
          </v:shape>
        </w:pict>
      </w:r>
      <w:r w:rsidR="0049299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1933</wp:posOffset>
            </wp:positionH>
            <wp:positionV relativeFrom="paragraph">
              <wp:posOffset>12700</wp:posOffset>
            </wp:positionV>
            <wp:extent cx="10296939" cy="7156174"/>
            <wp:effectExtent l="19050" t="0" r="9111" b="0"/>
            <wp:wrapNone/>
            <wp:docPr id="2" name="図 1" descr="促進計画区域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促進計画区域図.jpg"/>
                    <pic:cNvPicPr/>
                  </pic:nvPicPr>
                  <pic:blipFill>
                    <a:blip r:embed="rId6" cstate="print"/>
                    <a:srcRect l="4812" t="5439" r="4137" b="4603"/>
                    <a:stretch>
                      <a:fillRect/>
                    </a:stretch>
                  </pic:blipFill>
                  <pic:spPr>
                    <a:xfrm>
                      <a:off x="0" y="0"/>
                      <a:ext cx="10296939" cy="715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8A7">
        <w:rPr>
          <w:noProof/>
        </w:rPr>
        <w:pict>
          <v:shape id="_x0000_s1026" type="#_x0000_t202" style="position:absolute;left:0;text-align:left;margin-left:327pt;margin-top:15.85pt;width:167.5pt;height:33.65pt;z-index:251659264;mso-position-horizontal-relative:text;mso-position-vertical-relative:text">
            <v:textbox style="mso-next-textbox:#_x0000_s1026" inset="5.85pt,.7pt,5.85pt,.7pt">
              <w:txbxContent>
                <w:p w:rsidR="009059D8" w:rsidRPr="009059D8" w:rsidRDefault="009059D8" w:rsidP="009059D8">
                  <w:pPr>
                    <w:jc w:val="center"/>
                    <w:rPr>
                      <w:sz w:val="28"/>
                      <w:szCs w:val="28"/>
                    </w:rPr>
                  </w:pPr>
                  <w:r w:rsidRPr="009059D8">
                    <w:rPr>
                      <w:rFonts w:hint="eastAsia"/>
                      <w:sz w:val="28"/>
                      <w:szCs w:val="28"/>
                    </w:rPr>
                    <w:t>吉岡町促進計画区域図</w:t>
                  </w:r>
                </w:p>
              </w:txbxContent>
            </v:textbox>
          </v:shape>
        </w:pict>
      </w:r>
    </w:p>
    <w:sectPr w:rsidR="00E213EE" w:rsidSect="005E2EBB">
      <w:pgSz w:w="16838" w:h="11906" w:orient="landscape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D3D" w:rsidRDefault="004B1D3D" w:rsidP="008952D8">
      <w:r>
        <w:separator/>
      </w:r>
    </w:p>
  </w:endnote>
  <w:endnote w:type="continuationSeparator" w:id="0">
    <w:p w:rsidR="004B1D3D" w:rsidRDefault="004B1D3D" w:rsidP="00895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D3D" w:rsidRDefault="004B1D3D" w:rsidP="008952D8">
      <w:r>
        <w:separator/>
      </w:r>
    </w:p>
  </w:footnote>
  <w:footnote w:type="continuationSeparator" w:id="0">
    <w:p w:rsidR="004B1D3D" w:rsidRDefault="004B1D3D" w:rsidP="008952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2EBB"/>
    <w:rsid w:val="00492994"/>
    <w:rsid w:val="004B1D3D"/>
    <w:rsid w:val="005018A7"/>
    <w:rsid w:val="005E2EBB"/>
    <w:rsid w:val="00677F66"/>
    <w:rsid w:val="006B26AD"/>
    <w:rsid w:val="007E7A6A"/>
    <w:rsid w:val="008952D8"/>
    <w:rsid w:val="008D15B3"/>
    <w:rsid w:val="009059D8"/>
    <w:rsid w:val="00905D61"/>
    <w:rsid w:val="00E0101A"/>
    <w:rsid w:val="00E11F1B"/>
    <w:rsid w:val="00E213EE"/>
    <w:rsid w:val="00F257CC"/>
    <w:rsid w:val="00F31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3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EB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059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952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8952D8"/>
  </w:style>
  <w:style w:type="paragraph" w:styleId="a8">
    <w:name w:val="footer"/>
    <w:basedOn w:val="a"/>
    <w:link w:val="a9"/>
    <w:uiPriority w:val="99"/>
    <w:semiHidden/>
    <w:unhideWhenUsed/>
    <w:rsid w:val="008952D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895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theme" Target="theme/theme1.xml" />
  <Relationship Id="rId3" Type="http://schemas.openxmlformats.org/officeDocument/2006/relationships/webSettings" Target="webSettings.xml" />
  <Relationship Id="rId7" Type="http://schemas.openxmlformats.org/officeDocument/2006/relationships/fontTable" Target="fontTable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jpe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