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様式第８号（第５条関係）</w:t>
      </w: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88"/>
        <w:gridCol w:w="1800"/>
        <w:gridCol w:w="2349"/>
        <w:gridCol w:w="454"/>
        <w:gridCol w:w="1157"/>
        <w:gridCol w:w="1340"/>
      </w:tblGrid>
      <w:tr>
        <w:trPr/>
        <w:tc>
          <w:tcPr>
            <w:tcW w:w="918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太陽光発電設備設置計画についてのお知らせ</w:t>
            </w:r>
            <w:bookmarkStart w:id="0" w:name="_GoBack"/>
            <w:bookmarkEnd w:id="0"/>
          </w:p>
        </w:tc>
      </w:tr>
      <w:tr>
        <w:trPr>
          <w:trHeight w:val="340" w:hRule="atLeast"/>
        </w:trPr>
        <w:tc>
          <w:tcPr>
            <w:tcW w:w="208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事業者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氏名又は名称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5" w:hRule="atLeast"/>
        </w:trPr>
        <w:tc>
          <w:tcPr>
            <w:tcW w:w="208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事業区域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吉岡町</w:t>
            </w: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  <w:tr>
        <w:trPr/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発電施設の種別</w:t>
            </w: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想定発電出力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ｋＷ</w:t>
            </w:r>
          </w:p>
        </w:tc>
      </w:tr>
      <w:tr>
        <w:trPr/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年間想定発電量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ｋＷｈ</w:t>
            </w:r>
          </w:p>
        </w:tc>
      </w:tr>
      <w:tr>
        <w:trPr/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工事予定期間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  <w:tc>
          <w:tcPr>
            <w:tcW w:w="4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～</w:t>
            </w:r>
          </w:p>
        </w:tc>
        <w:tc>
          <w:tcPr>
            <w:tcW w:w="249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680" w:firstLineChars="30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</w:tr>
      <w:tr>
        <w:trPr>
          <w:trHeight w:val="295" w:hRule="atLeast"/>
        </w:trPr>
        <w:tc>
          <w:tcPr>
            <w:tcW w:w="208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工事施行者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氏名又は名称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65" w:hRule="atLeast"/>
        </w:trPr>
        <w:tc>
          <w:tcPr>
            <w:tcW w:w="208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代理人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氏名又は名称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08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標識設置年月日</w:t>
            </w:r>
          </w:p>
        </w:tc>
        <w:tc>
          <w:tcPr>
            <w:tcW w:w="5300" w:type="dxa"/>
            <w:gridSpan w:val="4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月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日</w:t>
            </w:r>
          </w:p>
        </w:tc>
      </w:tr>
    </w:tbl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備考　電話番号欄には緊急時に連絡がとれる電話番号を記入すること。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ind w:left="240" w:hanging="240"/>
        <w:rPr>
          <w:rFonts w:hint="eastAsia"/>
          <w:color w:val="auto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3030</TotalTime>
  <Pages>20</Pages>
  <Words>19</Words>
  <Characters>5574</Characters>
  <Application>JUST Note</Application>
  <Lines>23132</Lines>
  <Paragraphs>485</Paragraphs>
  <CharactersWithSpaces>6843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2022-09-08T01:59:48Z</cp:lastPrinted>
  <dcterms:created xsi:type="dcterms:W3CDTF">2016-09-02T08:05:00Z</dcterms:created>
  <dcterms:modified xsi:type="dcterms:W3CDTF">2022-10-28T00:56:57Z</dcterms:modified>
  <cp:revision>59</cp:revision>
</cp:coreProperties>
</file>