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 w:eastAsia="ＭＳ 明朝"/>
        </w:rPr>
      </w:pPr>
      <w:bookmarkStart w:id="0" w:name="_Hlk95292835"/>
      <w:bookmarkEnd w:id="0"/>
      <w:bookmarkStart w:id="1" w:name="last"/>
      <w:bookmarkEnd w:id="1"/>
      <w:bookmarkStart w:id="2" w:name="_GoBack"/>
      <w:bookmarkEnd w:id="2"/>
      <w:r>
        <w:rPr>
          <w:rFonts w:hint="default" w:ascii="ＭＳ 明朝" w:hAnsi="ＭＳ 明朝" w:eastAsia="ＭＳ 明朝"/>
          <w:sz w:val="24"/>
        </w:rPr>
        <w:t>様式第３号（第６条関係）</w:t>
      </w:r>
    </w:p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-1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年　　月　　日</w:t>
      </w:r>
    </w:p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吉岡町長　様</w:t>
      </w:r>
    </w:p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-1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吉岡町フードサポート事業登録申込書兼同意書</w:t>
      </w:r>
    </w:p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-1" w:firstLine="240" w:firstLineChars="1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sz w:val="24"/>
        </w:rPr>
        <w:t>吉岡町フードサポート事業の趣旨及び内容に賛同し、下記のとおり登録します。なお、事業の実施に当たり、本申込書の記載情報について、町と協定を締結した支援団体（フードバンク、子ども食堂等）に提供することに同意します。</w:t>
      </w:r>
    </w:p>
    <w:tbl>
      <w:tblPr>
        <w:tblStyle w:val="11"/>
        <w:tblW w:w="92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652"/>
        <w:gridCol w:w="5617"/>
      </w:tblGrid>
      <w:tr>
        <w:trPr>
          <w:trHeight w:val="53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15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登録希望年月日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年　　　　月　　　　日</w:t>
            </w:r>
          </w:p>
        </w:tc>
      </w:tr>
      <w:tr>
        <w:trPr/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ふりがな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904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2" w:hRule="atLeast"/>
        </w:trPr>
        <w:tc>
          <w:tcPr>
            <w:tcW w:w="3652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氏名（法人・団体の場合は名称）</w:t>
            </w:r>
          </w:p>
        </w:tc>
        <w:tc>
          <w:tcPr>
            <w:tcW w:w="5617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904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2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住所（法人・団体の場合は所在地）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904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02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連絡先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904"/>
              <w:jc w:val="left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925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27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z w:val="24"/>
              </w:rPr>
              <w:t>提供可能な食料品等</w:t>
            </w:r>
          </w:p>
        </w:tc>
        <w:tc>
          <w:tcPr>
            <w:tcW w:w="5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904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right="904"/>
        <w:jc w:val="left"/>
        <w:rPr>
          <w:rFonts w:hint="eastAsia" w:ascii="ＭＳ 明朝" w:hAnsi="ＭＳ 明朝" w:eastAsia="ＭＳ 明朝"/>
        </w:rPr>
      </w:pPr>
    </w:p>
    <w:p>
      <w:pPr>
        <w:pStyle w:val="0"/>
        <w:ind w:right="904"/>
        <w:jc w:val="left"/>
        <w:rPr>
          <w:rFonts w:hint="default" w:ascii="ＭＳ 明朝" w:hAnsi="ＭＳ 明朝"/>
        </w:rPr>
      </w:pPr>
    </w:p>
    <w:sectPr>
      <w:footerReference r:id="rId5" w:type="default"/>
      <w:pgSz w:w="11906" w:h="16838"/>
      <w:pgMar w:top="1418" w:right="1418" w:bottom="1418" w:left="1418" w:header="851" w:footer="454" w:gutter="0"/>
      <w:pgNumType w:fmt="decimalFullWidth" w:chapStyle="1"/>
      <w:cols w:space="720"/>
      <w:textDirection w:val="lrTb"/>
      <w:docGrid w:type="linesAndChars" w:linePitch="350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 w:ascii="ＭＳ 明朝" w:hAnsi="ＭＳ 明朝"/>
      </w:rPr>
    </w:pPr>
    <w:sdt>
      <w:sdtPr>
        <w:rPr>
          <w:rFonts w:hint="default"/>
        </w:rPr>
        <w:id w:val="1246697289"/>
        <w:docPartObj>
          <w:docPartGallery w:val="Page Numbers (Bottom of Page)"/>
          <w:docPartUnique/>
        </w:docPartObj>
      </w:sdtPr>
      <w:sdtEndPr>
        <w:rPr>
          <w:rFonts w:hint="default" w:ascii="ＭＳ 明朝" w:hAnsi="ＭＳ 明朝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eastAsia="ＭＳ 明朝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eastAsia="ＭＳ 明朝"/>
      <w:sz w:val="24"/>
    </w:rPr>
  </w:style>
  <w:style w:type="character" w:styleId="23" w:customStyle="1">
    <w:name w:val="cm"/>
    <w:next w:val="23"/>
    <w:link w:val="0"/>
    <w:uiPriority w:val="0"/>
    <w:rPr/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="ＭＳ 明朝" w:hAnsi="ＭＳ 明朝"/>
    </w:rPr>
  </w:style>
  <w:style w:type="character" w:styleId="25" w:customStyle="1">
    <w:name w:val="記 (文字)"/>
    <w:basedOn w:val="10"/>
    <w:next w:val="25"/>
    <w:link w:val="24"/>
    <w:uiPriority w:val="0"/>
    <w:rPr>
      <w:rFonts w:ascii="ＭＳ 明朝" w:hAnsi="ＭＳ 明朝" w:eastAsia="ＭＳ 明朝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="ＭＳ 明朝" w:hAnsi="ＭＳ 明朝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 w:eastAsia="ＭＳ 明朝"/>
      <w:sz w:val="24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1872</TotalTime>
  <Pages>1</Pages>
  <Words>0</Words>
  <Characters>203</Characters>
  <Application>JUST Note</Application>
  <Lines>24</Lines>
  <Paragraphs>12</Paragraphs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武藤　孝造</dc:creator>
  <cp:lastModifiedBy>田子 雅貴</cp:lastModifiedBy>
  <cp:lastPrinted>2022-11-30T01:33:22Z</cp:lastPrinted>
  <dcterms:created xsi:type="dcterms:W3CDTF">2021-07-12T01:18:00Z</dcterms:created>
  <dcterms:modified xsi:type="dcterms:W3CDTF">2022-11-02T05:13:21Z</dcterms:modified>
  <cp:revision>247</cp:revision>
</cp:coreProperties>
</file>