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24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様式第６号（第４条関係）</w:t>
      </w: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2498"/>
      </w:tblGrid>
      <w:tr>
        <w:trPr>
          <w:trHeight w:val="2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受付番号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吉岡町長　様　</w:t>
      </w:r>
    </w:p>
    <w:p>
      <w:pPr>
        <w:pStyle w:val="0"/>
        <w:wordWrap w:val="0"/>
        <w:ind w:left="0" w:leftChars="0" w:right="720" w:rightChars="3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　所在地　　　　　　　　　　</w:t>
      </w:r>
    </w:p>
    <w:p>
      <w:pPr>
        <w:pStyle w:val="0"/>
        <w:ind w:left="0" w:leftChars="0" w:right="240" w:rightChars="10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名</w:t>
      </w:r>
      <w:r>
        <w:rPr>
          <w:rFonts w:hint="eastAsia" w:ascii="ＭＳ 明朝" w:hAnsi="ＭＳ 明朝" w:eastAsia="ＭＳ 明朝"/>
          <w:kern w:val="2"/>
          <w:sz w:val="24"/>
        </w:rPr>
        <w:t>称　　　　　　　　　　　印　</w:t>
      </w: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指定居宅介護支援事業所指定更新申請書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ind w:left="240" w:hanging="240" w:hanging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介護保険法に規定する指定介護支援事業所に係る指定（指定更新）を受けたいので、下記のとおり、関係書類を添えて申請します。</w:t>
      </w:r>
    </w:p>
    <w:tbl>
      <w:tblPr>
        <w:tblStyle w:val="11"/>
        <w:tblW w:w="90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8"/>
        <w:gridCol w:w="2127"/>
        <w:gridCol w:w="708"/>
        <w:gridCol w:w="426"/>
        <w:gridCol w:w="425"/>
        <w:gridCol w:w="468"/>
        <w:gridCol w:w="808"/>
        <w:gridCol w:w="1417"/>
        <w:gridCol w:w="162"/>
        <w:gridCol w:w="28"/>
        <w:gridCol w:w="1973"/>
      </w:tblGrid>
      <w:tr>
        <w:trPr>
          <w:cantSplit/>
          <w:trHeight w:val="197" w:hRule="atLeast"/>
        </w:trPr>
        <w:tc>
          <w:tcPr>
            <w:tcW w:w="46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事業所所在市町村番号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bookmarkStart w:id="0" w:name="_GoBack"/>
            <w:bookmarkEnd w:id="0"/>
          </w:p>
        </w:tc>
      </w:tr>
      <w:tr>
        <w:trPr>
          <w:trHeight w:val="197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53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641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6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主たる事務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所の所在地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県　　　　　郡市</w:t>
            </w:r>
          </w:p>
        </w:tc>
      </w:tr>
      <w:tr>
        <w:trPr>
          <w:cantSplit/>
          <w:trHeight w:val="1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41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ＦＡＸ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1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人所轄庁</w:t>
            </w:r>
          </w:p>
        </w:tc>
        <w:tc>
          <w:tcPr>
            <w:tcW w:w="3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1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代表者の職名・氏名・生年月日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1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1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1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6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  <w:sz w:val="2"/>
        </w:rPr>
      </w:pPr>
    </w:p>
    <w:tbl>
      <w:tblPr>
        <w:tblStyle w:val="11"/>
        <w:tblW w:w="90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3"/>
        <w:gridCol w:w="2127"/>
        <w:gridCol w:w="708"/>
        <w:gridCol w:w="426"/>
        <w:gridCol w:w="816"/>
        <w:gridCol w:w="885"/>
        <w:gridCol w:w="1612"/>
        <w:gridCol w:w="227"/>
        <w:gridCol w:w="1825"/>
      </w:tblGrid>
      <w:tr>
        <w:trPr>
          <w:trHeight w:val="221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事業所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395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6499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679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499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21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ＦＡＸ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現に受けている指定の有効期間満了日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代表者の職名・氏名・生年月日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221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724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6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134" w:right="1418" w:bottom="1134" w:left="1418" w:header="851" w:footer="851" w:gutter="0"/>
      <w:pgNumType w:start="1"/>
      <w:cols w:space="720"/>
      <w:textDirection w:val="lrTb"/>
      <w:docGrid w:type="line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eastAsia="ＭＳ 明朝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paragraph" w:styleId="26">
    <w:name w:val="Body Text Indent"/>
    <w:basedOn w:val="0"/>
    <w:next w:val="26"/>
    <w:link w:val="27"/>
    <w:uiPriority w:val="0"/>
    <w:pPr>
      <w:ind w:left="540" w:hanging="540" w:hangingChars="300"/>
    </w:pPr>
    <w:rPr>
      <w:rFonts w:ascii="ＭＳ ゴシック" w:hAnsi="ＭＳ ゴシック" w:eastAsia="ＭＳ ゴシック"/>
      <w:spacing w:val="-20"/>
      <w:sz w:val="18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rFonts w:ascii="ＭＳ ゴシック" w:hAnsi="ＭＳ ゴシック" w:eastAsia="ＭＳ ゴシック"/>
      <w:spacing w:val="-20"/>
      <w:sz w:val="20"/>
    </w:rPr>
  </w:style>
  <w:style w:type="paragraph" w:styleId="28" w:customStyle="1">
    <w:name w:val="一太郎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3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