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31D" w:rsidRDefault="001E131D" w:rsidP="001E131D">
      <w:pPr>
        <w:autoSpaceDE w:val="0"/>
        <w:autoSpaceDN w:val="0"/>
        <w:rPr>
          <w:color w:val="000000" w:themeColor="text1"/>
        </w:rPr>
      </w:pPr>
      <w:r>
        <w:rPr>
          <w:rFonts w:hint="eastAsia"/>
          <w:color w:val="000000" w:themeColor="text1"/>
        </w:rPr>
        <w:t>様式第１号（第５条関係）</w:t>
      </w:r>
    </w:p>
    <w:p w:rsidR="001E131D" w:rsidRDefault="00A91439" w:rsidP="00A91439">
      <w:pPr>
        <w:autoSpaceDE w:val="0"/>
        <w:autoSpaceDN w:val="0"/>
        <w:ind w:right="220"/>
        <w:jc w:val="right"/>
        <w:rPr>
          <w:color w:val="000000" w:themeColor="text1"/>
        </w:rPr>
      </w:pPr>
      <w:r>
        <w:rPr>
          <w:rFonts w:hint="eastAsia"/>
          <w:color w:val="000000" w:themeColor="text1"/>
        </w:rPr>
        <w:t>令和</w:t>
      </w:r>
      <w:r w:rsidR="00F72DBC">
        <w:rPr>
          <w:rFonts w:hint="eastAsia"/>
          <w:color w:val="000000" w:themeColor="text1"/>
        </w:rPr>
        <w:t xml:space="preserve">　　</w:t>
      </w:r>
      <w:r>
        <w:rPr>
          <w:rFonts w:hint="eastAsia"/>
          <w:color w:val="000000" w:themeColor="text1"/>
        </w:rPr>
        <w:t>年</w:t>
      </w:r>
      <w:r w:rsidR="00F72DBC">
        <w:rPr>
          <w:rFonts w:hint="eastAsia"/>
          <w:color w:val="000000" w:themeColor="text1"/>
        </w:rPr>
        <w:t xml:space="preserve">　　</w:t>
      </w:r>
      <w:r>
        <w:rPr>
          <w:rFonts w:hint="eastAsia"/>
          <w:color w:val="000000" w:themeColor="text1"/>
        </w:rPr>
        <w:t>月</w:t>
      </w:r>
      <w:r w:rsidR="00F72DBC">
        <w:rPr>
          <w:rFonts w:hint="eastAsia"/>
          <w:color w:val="000000" w:themeColor="text1"/>
        </w:rPr>
        <w:t xml:space="preserve">　　</w:t>
      </w:r>
      <w:r>
        <w:rPr>
          <w:rFonts w:hint="eastAsia"/>
          <w:color w:val="000000" w:themeColor="text1"/>
        </w:rPr>
        <w:t>日</w:t>
      </w:r>
    </w:p>
    <w:p w:rsidR="001E131D" w:rsidRDefault="001E131D" w:rsidP="001E131D">
      <w:pPr>
        <w:autoSpaceDE w:val="0"/>
        <w:autoSpaceDN w:val="0"/>
        <w:rPr>
          <w:color w:val="000000" w:themeColor="text1"/>
        </w:rPr>
      </w:pPr>
    </w:p>
    <w:p w:rsidR="00EA6C96" w:rsidRDefault="001E131D" w:rsidP="00EA6C96">
      <w:pPr>
        <w:autoSpaceDE w:val="0"/>
        <w:autoSpaceDN w:val="0"/>
        <w:ind w:firstLineChars="100" w:firstLine="227"/>
        <w:rPr>
          <w:color w:val="000000" w:themeColor="text1"/>
        </w:rPr>
      </w:pPr>
      <w:r>
        <w:rPr>
          <w:rFonts w:hint="eastAsia"/>
          <w:color w:val="000000" w:themeColor="text1"/>
        </w:rPr>
        <w:t xml:space="preserve">吉岡町長　</w:t>
      </w:r>
      <w:r w:rsidR="00647EB8">
        <w:rPr>
          <w:rFonts w:hint="eastAsia"/>
          <w:color w:val="000000" w:themeColor="text1"/>
        </w:rPr>
        <w:t xml:space="preserve">柴﨑　德一郎　</w:t>
      </w:r>
      <w:r w:rsidR="00F9431E">
        <w:rPr>
          <w:rFonts w:hint="eastAsia"/>
          <w:color w:val="000000" w:themeColor="text1"/>
        </w:rPr>
        <w:t>様</w:t>
      </w:r>
    </w:p>
    <w:p w:rsidR="00EA6C96" w:rsidRDefault="00EA6C96" w:rsidP="00EA6C96">
      <w:pPr>
        <w:autoSpaceDE w:val="0"/>
        <w:autoSpaceDN w:val="0"/>
        <w:ind w:firstLineChars="100" w:firstLine="227"/>
        <w:rPr>
          <w:color w:val="000000" w:themeColor="text1"/>
        </w:rPr>
      </w:pPr>
    </w:p>
    <w:p w:rsidR="00EA6C96" w:rsidRDefault="001E131D" w:rsidP="00EA6C96">
      <w:pPr>
        <w:autoSpaceDE w:val="0"/>
        <w:autoSpaceDN w:val="0"/>
        <w:ind w:firstLineChars="1744" w:firstLine="3954"/>
        <w:rPr>
          <w:color w:val="000000" w:themeColor="text1"/>
        </w:rPr>
      </w:pPr>
      <w:r>
        <w:rPr>
          <w:rFonts w:hint="eastAsia"/>
          <w:color w:val="000000" w:themeColor="text1"/>
        </w:rPr>
        <w:t>申請者　住所</w:t>
      </w:r>
      <w:r w:rsidR="00EA6C96">
        <w:rPr>
          <w:rFonts w:hint="eastAsia"/>
          <w:color w:val="000000" w:themeColor="text1"/>
        </w:rPr>
        <w:t xml:space="preserve">　吉岡町大字　　</w:t>
      </w:r>
    </w:p>
    <w:p w:rsidR="001E131D" w:rsidRDefault="001E131D" w:rsidP="00EA6C96">
      <w:pPr>
        <w:autoSpaceDE w:val="0"/>
        <w:autoSpaceDN w:val="0"/>
        <w:ind w:left="1086" w:firstLineChars="1664" w:firstLine="3773"/>
        <w:rPr>
          <w:color w:val="000000" w:themeColor="text1"/>
        </w:rPr>
      </w:pPr>
      <w:r>
        <w:rPr>
          <w:rFonts w:hint="eastAsia"/>
          <w:color w:val="000000" w:themeColor="text1"/>
        </w:rPr>
        <w:t xml:space="preserve">氏名　　　　　</w:t>
      </w:r>
    </w:p>
    <w:p w:rsidR="001E131D" w:rsidRDefault="001E131D" w:rsidP="001E131D">
      <w:pPr>
        <w:autoSpaceDE w:val="0"/>
        <w:autoSpaceDN w:val="0"/>
        <w:rPr>
          <w:color w:val="000000" w:themeColor="text1"/>
        </w:rPr>
      </w:pPr>
    </w:p>
    <w:p w:rsidR="001E131D" w:rsidRDefault="001E131D" w:rsidP="001E131D">
      <w:pPr>
        <w:autoSpaceDE w:val="0"/>
        <w:autoSpaceDN w:val="0"/>
        <w:jc w:val="center"/>
        <w:rPr>
          <w:color w:val="000000" w:themeColor="text1"/>
        </w:rPr>
      </w:pPr>
      <w:r>
        <w:rPr>
          <w:rFonts w:hint="eastAsia"/>
        </w:rPr>
        <w:t>吉岡町浄化槽エコ補助金</w:t>
      </w:r>
      <w:r>
        <w:rPr>
          <w:rFonts w:hint="eastAsia"/>
          <w:color w:val="000000" w:themeColor="text1"/>
        </w:rPr>
        <w:t>交付申請書</w:t>
      </w:r>
    </w:p>
    <w:p w:rsidR="001E131D" w:rsidRDefault="001E131D" w:rsidP="001E131D">
      <w:pPr>
        <w:autoSpaceDE w:val="0"/>
        <w:autoSpaceDN w:val="0"/>
        <w:rPr>
          <w:color w:val="000000" w:themeColor="text1"/>
        </w:rPr>
      </w:pPr>
    </w:p>
    <w:p w:rsidR="001E131D" w:rsidRDefault="00A91439" w:rsidP="00A91439">
      <w:pPr>
        <w:autoSpaceDE w:val="0"/>
        <w:autoSpaceDN w:val="0"/>
        <w:ind w:firstLine="240"/>
        <w:rPr>
          <w:color w:val="000000" w:themeColor="text1"/>
        </w:rPr>
      </w:pPr>
      <w:r>
        <w:rPr>
          <w:rFonts w:hint="eastAsia"/>
          <w:color w:val="000000" w:themeColor="text1"/>
        </w:rPr>
        <w:t>令和</w:t>
      </w:r>
      <w:r w:rsidR="00F72DBC">
        <w:rPr>
          <w:rFonts w:hint="eastAsia"/>
          <w:color w:val="000000" w:themeColor="text1"/>
        </w:rPr>
        <w:t xml:space="preserve">　　</w:t>
      </w:r>
      <w:r w:rsidR="001E131D">
        <w:rPr>
          <w:rFonts w:hint="eastAsia"/>
          <w:color w:val="000000" w:themeColor="text1"/>
        </w:rPr>
        <w:t>年度において、単独浄化槽又はくみ取り槽から浄化槽への転換設置を行いたいので、</w:t>
      </w:r>
      <w:r w:rsidR="001E131D">
        <w:rPr>
          <w:rFonts w:hint="eastAsia"/>
        </w:rPr>
        <w:t>吉岡町浄化槽エコ</w:t>
      </w:r>
      <w:r w:rsidR="001E131D">
        <w:rPr>
          <w:rFonts w:hint="eastAsia"/>
          <w:color w:val="000000" w:themeColor="text1"/>
        </w:rPr>
        <w:t>補助金交付要綱第５条の規定により、下記のとおり補助金の交付を申請します。</w:t>
      </w:r>
    </w:p>
    <w:p w:rsidR="001E131D" w:rsidRDefault="001E131D" w:rsidP="001E131D">
      <w:pPr>
        <w:autoSpaceDE w:val="0"/>
        <w:autoSpaceDN w:val="0"/>
        <w:rPr>
          <w:color w:val="000000" w:themeColor="text1"/>
        </w:rPr>
      </w:pPr>
    </w:p>
    <w:p w:rsidR="001E131D" w:rsidRDefault="001E131D" w:rsidP="001E131D">
      <w:pPr>
        <w:autoSpaceDE w:val="0"/>
        <w:autoSpaceDN w:val="0"/>
        <w:jc w:val="center"/>
        <w:rPr>
          <w:color w:val="000000" w:themeColor="text1"/>
        </w:rPr>
      </w:pPr>
      <w:r>
        <w:rPr>
          <w:rFonts w:hint="eastAsia"/>
          <w:color w:val="000000" w:themeColor="text1"/>
        </w:rPr>
        <w:t>記</w:t>
      </w:r>
    </w:p>
    <w:p w:rsidR="001E131D" w:rsidRDefault="001E131D" w:rsidP="001E131D">
      <w:pPr>
        <w:autoSpaceDE w:val="0"/>
        <w:autoSpaceDN w:val="0"/>
        <w:rPr>
          <w:color w:val="000000" w:themeColor="text1"/>
        </w:rPr>
      </w:pPr>
    </w:p>
    <w:p w:rsidR="001E131D" w:rsidRDefault="001E131D" w:rsidP="001E131D">
      <w:r>
        <w:rPr>
          <w:rFonts w:hint="eastAsia"/>
        </w:rPr>
        <w:t>１　交付申請額</w:t>
      </w:r>
      <w:r w:rsidR="003D0339">
        <w:tab/>
      </w:r>
      <w:r w:rsidR="003D0339">
        <w:tab/>
      </w:r>
      <w:r w:rsidR="003D0339">
        <w:rPr>
          <w:rFonts w:hint="eastAsia"/>
        </w:rPr>
        <w:t>：</w:t>
      </w:r>
      <w:r>
        <w:rPr>
          <w:rFonts w:hint="eastAsia"/>
        </w:rPr>
        <w:tab/>
      </w:r>
      <w:r w:rsidR="003D0339">
        <w:rPr>
          <w:rFonts w:hint="eastAsia"/>
        </w:rPr>
        <w:t>金</w:t>
      </w:r>
      <w:bookmarkStart w:id="0" w:name="_GoBack"/>
      <w:bookmarkEnd w:id="0"/>
      <w:r>
        <w:rPr>
          <w:rFonts w:hint="eastAsia"/>
        </w:rPr>
        <w:t>１００，０００円</w:t>
      </w:r>
    </w:p>
    <w:p w:rsidR="001E131D" w:rsidRDefault="001E131D" w:rsidP="001E131D"/>
    <w:p w:rsidR="001E131D" w:rsidRDefault="001E131D" w:rsidP="001E131D">
      <w:r>
        <w:rPr>
          <w:rFonts w:hint="eastAsia"/>
        </w:rPr>
        <w:t>２　転換設置後の浄化槽の内容</w:t>
      </w:r>
    </w:p>
    <w:p w:rsidR="001E131D" w:rsidRDefault="001E131D" w:rsidP="001E131D"/>
    <w:p w:rsidR="001E131D" w:rsidRDefault="001E131D" w:rsidP="001E131D">
      <w:pPr>
        <w:ind w:firstLineChars="100" w:firstLine="227"/>
      </w:pPr>
      <w:r>
        <w:rPr>
          <w:rFonts w:hint="eastAsia"/>
        </w:rPr>
        <w:t>(1)　設置場所</w:t>
      </w:r>
      <w:r w:rsidR="00A91439">
        <w:tab/>
      </w:r>
      <w:r>
        <w:rPr>
          <w:rFonts w:hint="eastAsia"/>
        </w:rPr>
        <w:t>：</w:t>
      </w:r>
      <w:r w:rsidR="00A91439">
        <w:tab/>
      </w:r>
      <w:r>
        <w:rPr>
          <w:rFonts w:hint="eastAsia"/>
        </w:rPr>
        <w:t>吉岡町大字</w:t>
      </w:r>
    </w:p>
    <w:p w:rsidR="001E131D" w:rsidRDefault="001E131D" w:rsidP="001E131D">
      <w:pPr>
        <w:ind w:firstLineChars="100" w:firstLine="227"/>
      </w:pPr>
    </w:p>
    <w:p w:rsidR="001E131D" w:rsidRDefault="001E131D" w:rsidP="001E131D">
      <w:pPr>
        <w:ind w:firstLineChars="100" w:firstLine="227"/>
      </w:pPr>
      <w:r>
        <w:rPr>
          <w:rFonts w:hint="eastAsia"/>
        </w:rPr>
        <w:t>(2)　使用者氏名</w:t>
      </w:r>
      <w:r w:rsidR="00A91439">
        <w:tab/>
      </w:r>
      <w:r>
        <w:rPr>
          <w:rFonts w:hint="eastAsia"/>
        </w:rPr>
        <w:t>：</w:t>
      </w:r>
    </w:p>
    <w:p w:rsidR="00F72DBC" w:rsidRDefault="00F72DBC" w:rsidP="00F72DBC">
      <w:pPr>
        <w:autoSpaceDE w:val="0"/>
        <w:autoSpaceDN w:val="0"/>
        <w:ind w:right="1100"/>
      </w:pPr>
    </w:p>
    <w:p w:rsidR="00F72DBC" w:rsidRDefault="001E131D" w:rsidP="00F72DBC">
      <w:pPr>
        <w:autoSpaceDE w:val="0"/>
        <w:autoSpaceDN w:val="0"/>
        <w:ind w:right="1100" w:firstLine="227"/>
        <w:rPr>
          <w:color w:val="000000" w:themeColor="text1"/>
        </w:rPr>
      </w:pPr>
      <w:r>
        <w:rPr>
          <w:rFonts w:hint="eastAsia"/>
        </w:rPr>
        <w:t>(3)　完了予定年月日</w:t>
      </w:r>
      <w:r w:rsidR="00A91439">
        <w:tab/>
      </w:r>
      <w:r>
        <w:rPr>
          <w:rFonts w:hint="eastAsia"/>
        </w:rPr>
        <w:t xml:space="preserve">：　　　</w:t>
      </w:r>
      <w:r w:rsidR="00F72DBC">
        <w:rPr>
          <w:rFonts w:hint="eastAsia"/>
          <w:color w:val="000000" w:themeColor="text1"/>
        </w:rPr>
        <w:t>令和　　年　　月　　日</w:t>
      </w:r>
    </w:p>
    <w:p w:rsidR="00A91439" w:rsidRPr="00F72DBC" w:rsidRDefault="00A91439" w:rsidP="00A91439">
      <w:pPr>
        <w:autoSpaceDE w:val="0"/>
        <w:autoSpaceDN w:val="0"/>
        <w:ind w:right="1100" w:firstLine="227"/>
        <w:rPr>
          <w:color w:val="000000" w:themeColor="text1"/>
        </w:rPr>
      </w:pPr>
    </w:p>
    <w:p w:rsidR="001E131D" w:rsidRDefault="001E131D" w:rsidP="001E131D">
      <w:pPr>
        <w:ind w:firstLineChars="100" w:firstLine="227"/>
      </w:pPr>
      <w:r>
        <w:rPr>
          <w:rFonts w:hint="eastAsia"/>
        </w:rPr>
        <w:t>(4)　人槽数</w:t>
      </w:r>
      <w:r w:rsidR="00A91439">
        <w:tab/>
      </w:r>
      <w:r w:rsidR="00A91439">
        <w:tab/>
      </w:r>
      <w:r>
        <w:rPr>
          <w:rFonts w:hint="eastAsia"/>
        </w:rPr>
        <w:t>：　　　　　人槽</w:t>
      </w:r>
    </w:p>
    <w:p w:rsidR="001E131D" w:rsidRDefault="001E131D" w:rsidP="001E131D">
      <w:pPr>
        <w:ind w:firstLineChars="100" w:firstLine="227"/>
      </w:pPr>
    </w:p>
    <w:p w:rsidR="001E131D" w:rsidRDefault="001E131D" w:rsidP="001E131D">
      <w:pPr>
        <w:ind w:firstLineChars="100" w:firstLine="227"/>
      </w:pPr>
      <w:r>
        <w:rPr>
          <w:rFonts w:hint="eastAsia"/>
        </w:rPr>
        <w:t>(5)　単独処理浄化槽又はくみ取り槽の処理方法：　撤去　・　再利用　・　埋め殺し</w:t>
      </w:r>
    </w:p>
    <w:p w:rsidR="001E131D" w:rsidRDefault="001E131D" w:rsidP="001E131D">
      <w:pPr>
        <w:ind w:firstLineChars="300" w:firstLine="680"/>
      </w:pPr>
      <w:r>
        <w:rPr>
          <w:rFonts w:hint="eastAsia"/>
        </w:rPr>
        <w:t>（処理方法に〇印をつけてください。）</w:t>
      </w:r>
    </w:p>
    <w:p w:rsidR="001E131D" w:rsidRDefault="001E131D" w:rsidP="001E131D"/>
    <w:p w:rsidR="001E131D" w:rsidRDefault="001E131D" w:rsidP="001E131D">
      <w:r>
        <w:rPr>
          <w:rFonts w:hint="eastAsia"/>
        </w:rPr>
        <w:t>３　添付書類</w:t>
      </w:r>
    </w:p>
    <w:p w:rsidR="001E131D" w:rsidRDefault="001E131D" w:rsidP="001E131D">
      <w:pPr>
        <w:ind w:firstLineChars="100" w:firstLine="227"/>
      </w:pPr>
      <w:r>
        <w:rPr>
          <w:rFonts w:hint="eastAsia"/>
        </w:rPr>
        <w:t>(1)　単独処理浄化槽又はくみ取り槽の埋設状況を確認できる写真</w:t>
      </w:r>
    </w:p>
    <w:p w:rsidR="001E131D" w:rsidRDefault="001E131D" w:rsidP="001E131D">
      <w:pPr>
        <w:ind w:firstLineChars="100" w:firstLine="227"/>
      </w:pPr>
      <w:r>
        <w:rPr>
          <w:rFonts w:hint="eastAsia"/>
        </w:rPr>
        <w:t>(2)　浄化槽への転換設置に係る確認書（様式第２号）</w:t>
      </w:r>
    </w:p>
    <w:p w:rsidR="001E131D" w:rsidRDefault="001E131D" w:rsidP="001E131D">
      <w:pPr>
        <w:ind w:firstLineChars="100" w:firstLine="227"/>
      </w:pPr>
      <w:r>
        <w:rPr>
          <w:rFonts w:hint="eastAsia"/>
        </w:rPr>
        <w:t>(3)　その他町長が必要と認める書類</w:t>
      </w:r>
    </w:p>
    <w:p w:rsidR="00A645CD" w:rsidRPr="001E131D" w:rsidRDefault="00A645CD" w:rsidP="001E131D"/>
    <w:sectPr w:rsidR="00A645CD" w:rsidRPr="001E131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0" w:footer="850" w:gutter="0"/>
      <w:pgNumType w:fmt="decimalFullWidth"/>
      <w:cols w:space="720"/>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A33" w:rsidRDefault="003F7A33">
      <w:r>
        <w:separator/>
      </w:r>
    </w:p>
  </w:endnote>
  <w:endnote w:type="continuationSeparator" w:id="0">
    <w:p w:rsidR="003F7A33" w:rsidRDefault="003F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6E3" w:rsidRDefault="007B56E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EA" w:rsidRPr="007B56E3" w:rsidRDefault="00A464EA" w:rsidP="007B56E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6E3" w:rsidRDefault="007B56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A33" w:rsidRDefault="003F7A33">
      <w:r>
        <w:separator/>
      </w:r>
    </w:p>
  </w:footnote>
  <w:footnote w:type="continuationSeparator" w:id="0">
    <w:p w:rsidR="003F7A33" w:rsidRDefault="003F7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6E3" w:rsidRDefault="007B56E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6E3" w:rsidRDefault="007B56E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6E3" w:rsidRDefault="007B56E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F348A"/>
    <w:multiLevelType w:val="hybridMultilevel"/>
    <w:tmpl w:val="ACE66D3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B67081"/>
    <w:multiLevelType w:val="hybridMultilevel"/>
    <w:tmpl w:val="9ADE9BF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991581"/>
    <w:multiLevelType w:val="hybridMultilevel"/>
    <w:tmpl w:val="6D1665F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649C0167"/>
    <w:multiLevelType w:val="hybridMultilevel"/>
    <w:tmpl w:val="E3DE562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277975"/>
    <w:multiLevelType w:val="hybridMultilevel"/>
    <w:tmpl w:val="CD6E78B2"/>
    <w:lvl w:ilvl="0" w:tplc="2F72A4C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4EA"/>
    <w:rsid w:val="00011464"/>
    <w:rsid w:val="00012D57"/>
    <w:rsid w:val="0007307D"/>
    <w:rsid w:val="00083052"/>
    <w:rsid w:val="00084CAC"/>
    <w:rsid w:val="00087D0A"/>
    <w:rsid w:val="00092177"/>
    <w:rsid w:val="000A4EBD"/>
    <w:rsid w:val="000C4D86"/>
    <w:rsid w:val="000F0E2A"/>
    <w:rsid w:val="000F3400"/>
    <w:rsid w:val="00100F24"/>
    <w:rsid w:val="001176D3"/>
    <w:rsid w:val="00186355"/>
    <w:rsid w:val="001A0D2D"/>
    <w:rsid w:val="001A60B9"/>
    <w:rsid w:val="001E131D"/>
    <w:rsid w:val="00223550"/>
    <w:rsid w:val="002836BF"/>
    <w:rsid w:val="002903BD"/>
    <w:rsid w:val="00293307"/>
    <w:rsid w:val="00297C2E"/>
    <w:rsid w:val="002A7020"/>
    <w:rsid w:val="00304E3F"/>
    <w:rsid w:val="003C0349"/>
    <w:rsid w:val="003D0339"/>
    <w:rsid w:val="003E081D"/>
    <w:rsid w:val="003F7A33"/>
    <w:rsid w:val="004050D8"/>
    <w:rsid w:val="0043615C"/>
    <w:rsid w:val="00454C80"/>
    <w:rsid w:val="004636AE"/>
    <w:rsid w:val="00472606"/>
    <w:rsid w:val="00481A7B"/>
    <w:rsid w:val="004925D0"/>
    <w:rsid w:val="004D575B"/>
    <w:rsid w:val="004E3741"/>
    <w:rsid w:val="00563993"/>
    <w:rsid w:val="005842FD"/>
    <w:rsid w:val="005901B6"/>
    <w:rsid w:val="005B2432"/>
    <w:rsid w:val="005D7F09"/>
    <w:rsid w:val="005E2A58"/>
    <w:rsid w:val="005E6DC2"/>
    <w:rsid w:val="005E72C2"/>
    <w:rsid w:val="00631851"/>
    <w:rsid w:val="00647EB8"/>
    <w:rsid w:val="006503E6"/>
    <w:rsid w:val="00664C53"/>
    <w:rsid w:val="006C7E91"/>
    <w:rsid w:val="006F5333"/>
    <w:rsid w:val="007113DE"/>
    <w:rsid w:val="00735FA0"/>
    <w:rsid w:val="00763113"/>
    <w:rsid w:val="00780CCF"/>
    <w:rsid w:val="00781F04"/>
    <w:rsid w:val="007B56E3"/>
    <w:rsid w:val="007C21BE"/>
    <w:rsid w:val="007D63E5"/>
    <w:rsid w:val="007F0716"/>
    <w:rsid w:val="007F4826"/>
    <w:rsid w:val="008410B1"/>
    <w:rsid w:val="00855E55"/>
    <w:rsid w:val="008A4EED"/>
    <w:rsid w:val="008B7D8E"/>
    <w:rsid w:val="008E249F"/>
    <w:rsid w:val="008E4C82"/>
    <w:rsid w:val="009239E8"/>
    <w:rsid w:val="00935103"/>
    <w:rsid w:val="009668C3"/>
    <w:rsid w:val="00992FD8"/>
    <w:rsid w:val="009C4982"/>
    <w:rsid w:val="00A004B4"/>
    <w:rsid w:val="00A1081E"/>
    <w:rsid w:val="00A1281E"/>
    <w:rsid w:val="00A36B44"/>
    <w:rsid w:val="00A464EA"/>
    <w:rsid w:val="00A55CFA"/>
    <w:rsid w:val="00A60247"/>
    <w:rsid w:val="00A645CD"/>
    <w:rsid w:val="00A91439"/>
    <w:rsid w:val="00AA07E1"/>
    <w:rsid w:val="00AB08B8"/>
    <w:rsid w:val="00AB5420"/>
    <w:rsid w:val="00AD15A5"/>
    <w:rsid w:val="00AE3053"/>
    <w:rsid w:val="00B17E17"/>
    <w:rsid w:val="00B32611"/>
    <w:rsid w:val="00B640D0"/>
    <w:rsid w:val="00B707AB"/>
    <w:rsid w:val="00B941AA"/>
    <w:rsid w:val="00BA688D"/>
    <w:rsid w:val="00BB3211"/>
    <w:rsid w:val="00BB5D89"/>
    <w:rsid w:val="00BC06A5"/>
    <w:rsid w:val="00BC22D0"/>
    <w:rsid w:val="00BC3C79"/>
    <w:rsid w:val="00CB36FA"/>
    <w:rsid w:val="00CF2DC0"/>
    <w:rsid w:val="00D02976"/>
    <w:rsid w:val="00D07F7B"/>
    <w:rsid w:val="00D202E6"/>
    <w:rsid w:val="00D27575"/>
    <w:rsid w:val="00D61660"/>
    <w:rsid w:val="00D65CA6"/>
    <w:rsid w:val="00DA14AC"/>
    <w:rsid w:val="00DC4BA1"/>
    <w:rsid w:val="00DC58F9"/>
    <w:rsid w:val="00DC69D7"/>
    <w:rsid w:val="00E05D99"/>
    <w:rsid w:val="00E25591"/>
    <w:rsid w:val="00E5664F"/>
    <w:rsid w:val="00EA6C96"/>
    <w:rsid w:val="00EC6964"/>
    <w:rsid w:val="00ED450E"/>
    <w:rsid w:val="00EE4E10"/>
    <w:rsid w:val="00F10769"/>
    <w:rsid w:val="00F1187E"/>
    <w:rsid w:val="00F72CFB"/>
    <w:rsid w:val="00F72DBC"/>
    <w:rsid w:val="00F8753F"/>
    <w:rsid w:val="00F9431E"/>
    <w:rsid w:val="00FD75C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1D1F25"/>
  <w15:chartTrackingRefBased/>
  <w15:docId w15:val="{FF3BA026-7CF2-4215-BA6A-4A4896EF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p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hAnsi="ＭＳ 明朝"/>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hAnsi="ＭＳ 明朝"/>
      <w:kern w:val="2"/>
      <w:sz w:val="21"/>
    </w:rPr>
  </w:style>
  <w:style w:type="paragraph" w:styleId="a8">
    <w:name w:val="Balloon Text"/>
    <w:basedOn w:val="a"/>
    <w:link w:val="a9"/>
    <w:semiHidden/>
    <w:rPr>
      <w:rFonts w:ascii="Arial" w:eastAsia="ＭＳ ゴシック" w:hAnsi="Arial"/>
      <w:sz w:val="18"/>
    </w:rPr>
  </w:style>
  <w:style w:type="character" w:customStyle="1" w:styleId="a9">
    <w:name w:val="吹き出し (文字)"/>
    <w:link w:val="a8"/>
    <w:rPr>
      <w:rFonts w:ascii="Arial" w:eastAsia="ＭＳ ゴシック" w:hAnsi="Arial"/>
      <w:kern w:val="2"/>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paragraph" w:customStyle="1" w:styleId="1">
    <w:name w:val="記1"/>
    <w:basedOn w:val="a"/>
    <w:next w:val="a"/>
    <w:link w:val="ac"/>
    <w:qFormat/>
    <w:pPr>
      <w:jc w:val="center"/>
    </w:pPr>
    <w:rPr>
      <w:rFonts w:ascii="Century" w:hAnsi="Century"/>
    </w:rPr>
  </w:style>
  <w:style w:type="character" w:customStyle="1" w:styleId="ac">
    <w:name w:val="記 (文字)"/>
    <w:link w:val="1"/>
    <w:qFormat/>
    <w:rPr>
      <w:rFonts w:eastAsia="ＭＳ 明朝"/>
      <w:sz w:val="24"/>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72606"/>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0833">
      <w:bodyDiv w:val="1"/>
      <w:marLeft w:val="0"/>
      <w:marRight w:val="0"/>
      <w:marTop w:val="0"/>
      <w:marBottom w:val="0"/>
      <w:divBdr>
        <w:top w:val="none" w:sz="0" w:space="0" w:color="auto"/>
        <w:left w:val="none" w:sz="0" w:space="0" w:color="auto"/>
        <w:bottom w:val="none" w:sz="0" w:space="0" w:color="auto"/>
        <w:right w:val="none" w:sz="0" w:space="0" w:color="auto"/>
      </w:divBdr>
    </w:div>
    <w:div w:id="852377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34C06-F62B-4C12-804E-980A4652F951}">
  <ds:schemaRefs>
    <ds:schemaRef ds:uri="http://schemas.openxmlformats.org/officeDocument/2006/bibliography"/>
  </ds:schemaRefs>
</ds:datastoreItem>
</file>