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rPr>
      </w:pPr>
      <w:bookmarkStart w:id="0" w:name="_GoBack"/>
      <w:bookmarkEnd w:id="0"/>
      <w:r>
        <w:rPr>
          <w:rFonts w:hint="eastAsia" w:ascii="ＭＳ 明朝" w:hAnsi="ＭＳ 明朝"/>
        </w:rPr>
        <w:t>様式第２号（第５条関係）</w:t>
      </w:r>
    </w:p>
    <w:p>
      <w:pPr>
        <w:pStyle w:val="0"/>
        <w:spacing w:line="440" w:lineRule="exact"/>
        <w:jc w:val="right"/>
        <w:rPr>
          <w:rFonts w:hint="default"/>
        </w:rPr>
      </w:pPr>
      <w:r>
        <w:rPr>
          <w:rFonts w:hint="eastAsia"/>
        </w:rPr>
        <w:t>年　　月　　日</w:t>
      </w:r>
    </w:p>
    <w:p>
      <w:pPr>
        <w:pStyle w:val="0"/>
        <w:spacing w:line="440" w:lineRule="exact"/>
        <w:rPr>
          <w:rFonts w:hint="default"/>
        </w:rPr>
      </w:pPr>
      <w:r>
        <w:rPr>
          <w:rFonts w:hint="eastAsia"/>
        </w:rPr>
        <w:t>吉岡町長　様</w:t>
      </w:r>
    </w:p>
    <w:p>
      <w:pPr>
        <w:pStyle w:val="0"/>
        <w:widowControl w:val="1"/>
        <w:jc w:val="center"/>
        <w:rPr>
          <w:rFonts w:hint="default" w:ascii="ＭＳ 明朝" w:hAnsi="ＭＳ 明朝"/>
        </w:rPr>
      </w:pPr>
      <w:r>
        <w:rPr>
          <w:rFonts w:hint="eastAsia" w:ascii="ＭＳ 明朝" w:hAnsi="ＭＳ 明朝"/>
        </w:rPr>
        <w:t>吉岡町地域福祉ボランティア活動承認（変更）申請書兼同意書</w:t>
      </w:r>
    </w:p>
    <w:p>
      <w:pPr>
        <w:pStyle w:val="0"/>
        <w:widowControl w:val="1"/>
        <w:jc w:val="left"/>
        <w:rPr>
          <w:rFonts w:hint="default" w:ascii="ＭＳ 明朝" w:hAnsi="ＭＳ 明朝"/>
        </w:rPr>
      </w:pPr>
    </w:p>
    <w:p>
      <w:pPr>
        <w:pStyle w:val="0"/>
        <w:widowControl w:val="1"/>
        <w:ind w:right="-2" w:firstLine="227" w:firstLineChars="100"/>
        <w:jc w:val="left"/>
        <w:rPr>
          <w:rFonts w:hint="default" w:ascii="ＭＳ 明朝" w:hAnsi="ＭＳ 明朝"/>
        </w:rPr>
      </w:pPr>
      <w:r>
        <w:rPr>
          <w:rFonts w:hint="eastAsia" w:ascii="ＭＳ 明朝" w:hAnsi="ＭＳ 明朝"/>
        </w:rPr>
        <w:t>下記のボランティア活動について、吉岡町地域福祉ボランティアポイント事業における承認ボランティア活動として承認（活動の変更の承認）を受けたいので、以下のとおり申請いたします。</w:t>
      </w:r>
    </w:p>
    <w:p>
      <w:pPr>
        <w:pStyle w:val="0"/>
        <w:widowControl w:val="1"/>
        <w:ind w:firstLine="5442" w:firstLineChars="2400"/>
        <w:jc w:val="left"/>
        <w:rPr>
          <w:rFonts w:hint="default" w:ascii="ＭＳ 明朝" w:hAnsi="ＭＳ 明朝"/>
        </w:rPr>
      </w:pPr>
      <w:r>
        <w:rPr>
          <w:rFonts w:hint="eastAsia"/>
        </w:rPr>
        <w:t>※該当箇所に</w:t>
      </w:r>
      <w:r>
        <w:rPr>
          <w:rFonts w:hint="eastAsia" w:ascii="Segoe UI Emoji" w:hAnsi="Segoe UI Emoji"/>
        </w:rPr>
        <w:t>☑を付けてください。</w:t>
      </w:r>
    </w:p>
    <w:tbl>
      <w:tblPr>
        <w:tblStyle w:val="28"/>
        <w:tblW w:w="9060" w:type="dxa"/>
        <w:tblInd w:w="0" w:type="dxa"/>
        <w:tblLayout w:type="fixed"/>
        <w:tblLook w:firstRow="1" w:lastRow="0" w:firstColumn="1" w:lastColumn="0" w:noHBand="0" w:noVBand="1" w:val="04A0"/>
      </w:tblPr>
      <w:tblGrid>
        <w:gridCol w:w="1696"/>
        <w:gridCol w:w="3686"/>
        <w:gridCol w:w="1701"/>
        <w:gridCol w:w="1977"/>
      </w:tblGrid>
      <w:tr>
        <w:trPr>
          <w:trHeight w:val="485" w:hRule="atLeast"/>
        </w:trPr>
        <w:tc>
          <w:tcPr>
            <w:tcW w:w="1696" w:type="dxa"/>
            <w:vAlign w:val="center"/>
          </w:tcPr>
          <w:p>
            <w:pPr>
              <w:pStyle w:val="0"/>
              <w:widowControl w:val="1"/>
              <w:rPr>
                <w:rFonts w:hint="default" w:ascii="ＭＳ 明朝" w:hAnsi="ＭＳ 明朝"/>
              </w:rPr>
            </w:pPr>
            <w:r>
              <w:rPr>
                <w:rFonts w:hint="eastAsia" w:ascii="ＭＳ 明朝" w:hAnsi="ＭＳ 明朝"/>
              </w:rPr>
              <w:t>活動の名称</w:t>
            </w:r>
          </w:p>
        </w:tc>
        <w:tc>
          <w:tcPr>
            <w:tcW w:w="3686" w:type="dxa"/>
            <w:vAlign w:val="center"/>
          </w:tcPr>
          <w:p>
            <w:pPr>
              <w:pStyle w:val="0"/>
              <w:widowControl w:val="1"/>
              <w:jc w:val="center"/>
              <w:rPr>
                <w:rFonts w:hint="default" w:ascii="ＭＳ 明朝" w:hAnsi="ＭＳ 明朝"/>
              </w:rPr>
            </w:pPr>
          </w:p>
        </w:tc>
        <w:tc>
          <w:tcPr>
            <w:tcW w:w="1701" w:type="dxa"/>
            <w:vAlign w:val="center"/>
          </w:tcPr>
          <w:p>
            <w:pPr>
              <w:pStyle w:val="0"/>
              <w:widowControl w:val="1"/>
              <w:rPr>
                <w:rFonts w:hint="default" w:ascii="ＭＳ 明朝" w:hAnsi="ＭＳ 明朝"/>
              </w:rPr>
            </w:pPr>
            <w:r>
              <w:rPr>
                <w:rFonts w:hint="eastAsia" w:ascii="ＭＳ 明朝" w:hAnsi="ＭＳ 明朝"/>
              </w:rPr>
              <w:t>加入している保険の種類</w:t>
            </w:r>
          </w:p>
        </w:tc>
        <w:tc>
          <w:tcPr>
            <w:tcW w:w="1977" w:type="dxa"/>
            <w:vAlign w:val="center"/>
          </w:tcPr>
          <w:p>
            <w:pPr>
              <w:pStyle w:val="0"/>
              <w:widowControl w:val="1"/>
              <w:jc w:val="center"/>
              <w:rPr>
                <w:rFonts w:hint="default" w:ascii="ＭＳ 明朝" w:hAnsi="ＭＳ 明朝"/>
              </w:rPr>
            </w:pPr>
          </w:p>
        </w:tc>
      </w:tr>
      <w:tr>
        <w:trPr>
          <w:trHeight w:val="2052" w:hRule="atLeast"/>
        </w:trPr>
        <w:tc>
          <w:tcPr>
            <w:tcW w:w="1696" w:type="dxa"/>
            <w:vAlign w:val="center"/>
          </w:tcPr>
          <w:p>
            <w:pPr>
              <w:pStyle w:val="0"/>
              <w:widowControl w:val="1"/>
              <w:rPr>
                <w:rFonts w:hint="default" w:ascii="ＭＳ 明朝" w:hAnsi="ＭＳ 明朝"/>
              </w:rPr>
            </w:pPr>
            <w:r>
              <w:rPr>
                <w:rFonts w:hint="eastAsia" w:ascii="ＭＳ 明朝" w:hAnsi="ＭＳ 明朝"/>
              </w:rPr>
              <w:t>活動の種類</w:t>
            </w:r>
          </w:p>
        </w:tc>
        <w:tc>
          <w:tcPr>
            <w:tcW w:w="7364" w:type="dxa"/>
            <w:gridSpan w:val="3"/>
            <w:vAlign w:val="center"/>
          </w:tcPr>
          <w:p>
            <w:pPr>
              <w:pStyle w:val="0"/>
              <w:widowControl w:val="1"/>
              <w:spacing w:line="400" w:lineRule="exact"/>
              <w:ind w:firstLine="113" w:firstLineChars="50"/>
              <w:rPr>
                <w:rFonts w:hint="default" w:ascii="ＭＳ 明朝" w:hAnsi="ＭＳ 明朝"/>
              </w:rPr>
            </w:pPr>
            <w:r>
              <w:rPr>
                <w:rFonts w:hint="eastAsia" w:ascii="ＭＳ 明朝" w:hAnsi="ＭＳ 明朝"/>
              </w:rPr>
              <w:t>□　高齢者の支援　　　　　□　子育て支援</w:t>
            </w:r>
          </w:p>
          <w:p>
            <w:pPr>
              <w:pStyle w:val="0"/>
              <w:widowControl w:val="1"/>
              <w:spacing w:line="400" w:lineRule="exact"/>
              <w:ind w:firstLine="113" w:firstLineChars="50"/>
              <w:rPr>
                <w:rFonts w:hint="default" w:ascii="ＭＳ 明朝" w:hAnsi="ＭＳ 明朝"/>
              </w:rPr>
            </w:pPr>
            <w:r>
              <w:rPr>
                <w:rFonts w:hint="eastAsia" w:ascii="ＭＳ 明朝" w:hAnsi="ＭＳ 明朝"/>
              </w:rPr>
              <w:t>□　障害者の支援　　　　　□　生活困窮者の支援</w:t>
            </w:r>
          </w:p>
          <w:p>
            <w:pPr>
              <w:pStyle w:val="0"/>
              <w:widowControl w:val="1"/>
              <w:spacing w:line="400" w:lineRule="exact"/>
              <w:ind w:firstLine="113" w:firstLineChars="50"/>
              <w:rPr>
                <w:rFonts w:hint="default" w:ascii="ＭＳ 明朝" w:hAnsi="ＭＳ 明朝"/>
              </w:rPr>
            </w:pPr>
            <w:r>
              <w:rPr>
                <w:rFonts w:hint="eastAsia" w:ascii="ＭＳ 明朝" w:hAnsi="ＭＳ 明朝"/>
              </w:rPr>
              <w:t>□　介護者の支援　　　　　□　地域の安全・伝統文化の継承活動</w:t>
            </w:r>
          </w:p>
          <w:p>
            <w:pPr>
              <w:pStyle w:val="0"/>
              <w:widowControl w:val="1"/>
              <w:spacing w:line="400" w:lineRule="exact"/>
              <w:ind w:firstLine="113" w:firstLineChars="50"/>
              <w:rPr>
                <w:rFonts w:hint="default" w:ascii="ＭＳ 明朝" w:hAnsi="ＭＳ 明朝"/>
              </w:rPr>
            </w:pPr>
            <w:r>
              <w:rPr>
                <w:rFonts w:hint="eastAsia" w:ascii="ＭＳ 明朝" w:hAnsi="ＭＳ 明朝"/>
              </w:rPr>
              <w:t>□　子どもの見守り活動　　□　環境美化・自然保護活動</w:t>
            </w:r>
          </w:p>
          <w:p>
            <w:pPr>
              <w:pStyle w:val="0"/>
              <w:widowControl w:val="1"/>
              <w:spacing w:line="400" w:lineRule="exact"/>
              <w:ind w:firstLine="113" w:firstLineChars="50"/>
              <w:rPr>
                <w:rFonts w:hint="default" w:ascii="ＭＳ 明朝" w:hAnsi="ＭＳ 明朝"/>
              </w:rPr>
            </w:pPr>
            <w:r>
              <w:rPr>
                <w:rFonts w:hint="eastAsia" w:ascii="ＭＳ 明朝" w:hAnsi="ＭＳ 明朝"/>
              </w:rPr>
              <w:t>□　その他（　　　　　　　　　　　　　　　　　　　　　　　　）</w:t>
            </w:r>
          </w:p>
        </w:tc>
      </w:tr>
      <w:tr>
        <w:trPr>
          <w:trHeight w:val="964" w:hRule="atLeast"/>
        </w:trPr>
        <w:tc>
          <w:tcPr>
            <w:tcW w:w="1696" w:type="dxa"/>
            <w:vAlign w:val="center"/>
          </w:tcPr>
          <w:p>
            <w:pPr>
              <w:pStyle w:val="0"/>
              <w:widowControl w:val="1"/>
              <w:rPr>
                <w:rFonts w:hint="default" w:ascii="ＭＳ 明朝" w:hAnsi="ＭＳ 明朝"/>
              </w:rPr>
            </w:pPr>
            <w:r>
              <w:rPr>
                <w:rFonts w:hint="eastAsia" w:ascii="ＭＳ 明朝" w:hAnsi="ＭＳ 明朝"/>
              </w:rPr>
              <w:t>活動内容</w:t>
            </w:r>
          </w:p>
          <w:p>
            <w:pPr>
              <w:pStyle w:val="0"/>
              <w:widowControl w:val="1"/>
              <w:rPr>
                <w:rFonts w:hint="default" w:ascii="ＭＳ 明朝" w:hAnsi="ＭＳ 明朝"/>
              </w:rPr>
            </w:pPr>
            <w:r>
              <w:rPr>
                <w:rFonts w:hint="eastAsia" w:ascii="ＭＳ 明朝" w:hAnsi="ＭＳ 明朝"/>
              </w:rPr>
              <w:t>（具体的に）</w:t>
            </w:r>
          </w:p>
        </w:tc>
        <w:tc>
          <w:tcPr>
            <w:tcW w:w="7364" w:type="dxa"/>
            <w:gridSpan w:val="3"/>
            <w:vAlign w:val="top"/>
          </w:tcPr>
          <w:p>
            <w:pPr>
              <w:pStyle w:val="0"/>
              <w:widowControl w:val="1"/>
              <w:jc w:val="left"/>
              <w:rPr>
                <w:rFonts w:hint="default" w:ascii="ＭＳ 明朝" w:hAnsi="ＭＳ 明朝"/>
              </w:rPr>
            </w:pPr>
          </w:p>
        </w:tc>
      </w:tr>
      <w:tr>
        <w:trPr>
          <w:trHeight w:val="906" w:hRule="atLeast"/>
        </w:trPr>
        <w:tc>
          <w:tcPr>
            <w:tcW w:w="1696" w:type="dxa"/>
            <w:vAlign w:val="center"/>
          </w:tcPr>
          <w:p>
            <w:pPr>
              <w:pStyle w:val="0"/>
              <w:widowControl w:val="1"/>
              <w:rPr>
                <w:rFonts w:hint="default" w:ascii="ＭＳ 明朝" w:hAnsi="ＭＳ 明朝"/>
              </w:rPr>
            </w:pPr>
            <w:r>
              <w:rPr>
                <w:rFonts w:hint="eastAsia" w:ascii="ＭＳ 明朝" w:hAnsi="ＭＳ 明朝"/>
              </w:rPr>
              <w:t>活動の時期</w:t>
            </w:r>
          </w:p>
        </w:tc>
        <w:tc>
          <w:tcPr>
            <w:tcW w:w="7364" w:type="dxa"/>
            <w:gridSpan w:val="3"/>
            <w:vAlign w:val="center"/>
          </w:tcPr>
          <w:p>
            <w:pPr>
              <w:pStyle w:val="0"/>
              <w:widowControl w:val="1"/>
              <w:spacing w:line="400" w:lineRule="exact"/>
              <w:ind w:firstLine="113" w:firstLineChars="50"/>
              <w:rPr>
                <w:rFonts w:hint="default" w:ascii="ＭＳ 明朝" w:hAnsi="ＭＳ 明朝"/>
              </w:rPr>
            </w:pPr>
            <w:r>
              <w:rPr>
                <w:rFonts w:hint="eastAsia" w:ascii="ＭＳ 明朝" w:hAnsi="ＭＳ 明朝"/>
              </w:rPr>
              <w:t>□　ほぼ毎日　　　□　ほぼ毎週　　　　　　□　週</w:t>
            </w:r>
            <w:r>
              <w:rPr>
                <w:rFonts w:hint="eastAsia" w:ascii="ＭＳ 明朝" w:hAnsi="ＭＳ 明朝"/>
                <w:u w:val="single" w:color="auto"/>
              </w:rPr>
              <w:t>　　　</w:t>
            </w:r>
            <w:r>
              <w:rPr>
                <w:rFonts w:hint="eastAsia" w:ascii="ＭＳ 明朝" w:hAnsi="ＭＳ 明朝"/>
              </w:rPr>
              <w:t>日程度</w:t>
            </w:r>
          </w:p>
          <w:p>
            <w:pPr>
              <w:pStyle w:val="0"/>
              <w:widowControl w:val="1"/>
              <w:spacing w:line="400" w:lineRule="exact"/>
              <w:ind w:firstLine="113" w:firstLineChars="50"/>
              <w:jc w:val="left"/>
              <w:rPr>
                <w:rFonts w:hint="default" w:ascii="ＭＳ 明朝" w:hAnsi="ＭＳ 明朝"/>
              </w:rPr>
            </w:pPr>
            <w:r>
              <w:rPr>
                <w:rFonts w:hint="eastAsia" w:ascii="ＭＳ 明朝" w:hAnsi="ＭＳ 明朝"/>
              </w:rPr>
              <w:t>□　ほぼ毎月　　　□　月</w:t>
            </w:r>
            <w:r>
              <w:rPr>
                <w:rFonts w:hint="eastAsia" w:ascii="ＭＳ 明朝" w:hAnsi="ＭＳ 明朝"/>
                <w:u w:val="single" w:color="auto"/>
              </w:rPr>
              <w:t>　　　</w:t>
            </w:r>
            <w:r>
              <w:rPr>
                <w:rFonts w:hint="eastAsia" w:ascii="ＭＳ 明朝" w:hAnsi="ＭＳ 明朝"/>
              </w:rPr>
              <w:t>日程度　　　□　年</w:t>
            </w:r>
            <w:r>
              <w:rPr>
                <w:rFonts w:hint="eastAsia" w:ascii="ＭＳ 明朝" w:hAnsi="ＭＳ 明朝"/>
                <w:u w:val="single" w:color="auto"/>
              </w:rPr>
              <w:t>　　　</w:t>
            </w:r>
            <w:r>
              <w:rPr>
                <w:rFonts w:hint="eastAsia" w:ascii="ＭＳ 明朝" w:hAnsi="ＭＳ 明朝"/>
              </w:rPr>
              <w:t>日程度</w:t>
            </w:r>
          </w:p>
        </w:tc>
      </w:tr>
      <w:tr>
        <w:trPr>
          <w:trHeight w:val="433" w:hRule="atLeast"/>
        </w:trPr>
        <w:tc>
          <w:tcPr>
            <w:tcW w:w="1696" w:type="dxa"/>
            <w:vAlign w:val="center"/>
          </w:tcPr>
          <w:p>
            <w:pPr>
              <w:pStyle w:val="0"/>
              <w:widowControl w:val="1"/>
              <w:rPr>
                <w:rFonts w:hint="default" w:ascii="ＭＳ 明朝" w:hAnsi="ＭＳ 明朝"/>
              </w:rPr>
            </w:pPr>
            <w:r>
              <w:rPr>
                <w:rFonts w:hint="eastAsia" w:ascii="ＭＳ 明朝" w:hAnsi="ＭＳ 明朝"/>
              </w:rPr>
              <w:t>活動時間</w:t>
            </w:r>
          </w:p>
        </w:tc>
        <w:tc>
          <w:tcPr>
            <w:tcW w:w="7364" w:type="dxa"/>
            <w:gridSpan w:val="3"/>
            <w:vAlign w:val="center"/>
          </w:tcPr>
          <w:p>
            <w:pPr>
              <w:pStyle w:val="0"/>
              <w:widowControl w:val="1"/>
              <w:rPr>
                <w:rFonts w:hint="default" w:ascii="ＭＳ 明朝" w:hAnsi="ＭＳ 明朝"/>
              </w:rPr>
            </w:pPr>
            <w:r>
              <w:rPr>
                <w:rFonts w:hint="eastAsia" w:ascii="ＭＳ 明朝" w:hAnsi="ＭＳ 明朝"/>
              </w:rPr>
              <w:t>１回当たり（　　　）時間（　　　）分程度</w:t>
            </w:r>
          </w:p>
        </w:tc>
      </w:tr>
      <w:tr>
        <w:trPr>
          <w:trHeight w:val="433" w:hRule="atLeast"/>
        </w:trPr>
        <w:tc>
          <w:tcPr>
            <w:tcW w:w="1696" w:type="dxa"/>
            <w:vAlign w:val="center"/>
          </w:tcPr>
          <w:p>
            <w:pPr>
              <w:pStyle w:val="0"/>
              <w:rPr>
                <w:rFonts w:hint="default" w:ascii="ＭＳ 明朝" w:hAnsi="ＭＳ 明朝"/>
              </w:rPr>
            </w:pPr>
            <w:r>
              <w:rPr>
                <w:rFonts w:hint="eastAsia" w:ascii="ＭＳ 明朝" w:hAnsi="ＭＳ 明朝"/>
              </w:rPr>
              <w:t>参加者数</w:t>
            </w:r>
          </w:p>
        </w:tc>
        <w:tc>
          <w:tcPr>
            <w:tcW w:w="3686" w:type="dxa"/>
            <w:vAlign w:val="center"/>
          </w:tcPr>
          <w:p>
            <w:pPr>
              <w:pStyle w:val="0"/>
              <w:rPr>
                <w:rFonts w:hint="default" w:ascii="ＭＳ 明朝" w:hAnsi="ＭＳ 明朝"/>
              </w:rPr>
            </w:pPr>
            <w:r>
              <w:rPr>
                <w:rFonts w:hint="eastAsia" w:ascii="ＭＳ 明朝" w:hAnsi="ＭＳ 明朝"/>
              </w:rPr>
              <w:t>１回当たり約　　　　　人</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年間予定回数</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述べ　　　回</w:t>
            </w:r>
          </w:p>
        </w:tc>
      </w:tr>
      <w:tr>
        <w:trPr>
          <w:trHeight w:val="433" w:hRule="atLeast"/>
        </w:trPr>
        <w:tc>
          <w:tcPr>
            <w:tcW w:w="1696" w:type="dxa"/>
            <w:vAlign w:val="center"/>
          </w:tcPr>
          <w:p>
            <w:pPr>
              <w:pStyle w:val="0"/>
              <w:rPr>
                <w:rFonts w:hint="default" w:ascii="ＭＳ 明朝" w:hAnsi="ＭＳ 明朝"/>
              </w:rPr>
            </w:pPr>
            <w:r>
              <w:rPr>
                <w:rFonts w:hint="eastAsia" w:ascii="ＭＳ 明朝" w:hAnsi="ＭＳ 明朝"/>
              </w:rPr>
              <w:t>実施場所</w:t>
            </w:r>
          </w:p>
        </w:tc>
        <w:tc>
          <w:tcPr>
            <w:tcW w:w="3686" w:type="dxa"/>
            <w:vAlign w:val="center"/>
          </w:tcPr>
          <w:p>
            <w:pPr>
              <w:pStyle w:val="0"/>
              <w:widowControl w:val="1"/>
              <w:rPr>
                <w:rFonts w:hint="default" w:ascii="ＭＳ 明朝" w:hAnsi="ＭＳ 明朝"/>
              </w:rPr>
            </w:pPr>
          </w:p>
        </w:tc>
        <w:tc>
          <w:tcPr>
            <w:tcW w:w="1701" w:type="dxa"/>
            <w:shd w:val="clear" w:color="auto" w:fill="auto"/>
            <w:vAlign w:val="center"/>
          </w:tcPr>
          <w:p>
            <w:pPr>
              <w:pStyle w:val="0"/>
              <w:widowControl w:val="1"/>
              <w:rPr>
                <w:rFonts w:hint="default" w:ascii="ＭＳ 明朝" w:hAnsi="ＭＳ 明朝"/>
              </w:rPr>
            </w:pPr>
            <w:r>
              <w:rPr>
                <w:rFonts w:hint="eastAsia" w:ascii="ＭＳ 明朝" w:hAnsi="ＭＳ 明朝"/>
              </w:rPr>
              <w:t>※承認番号</w:t>
            </w:r>
          </w:p>
        </w:tc>
        <w:tc>
          <w:tcPr>
            <w:tcW w:w="1977" w:type="dxa"/>
            <w:shd w:val="clear" w:color="auto" w:fill="auto"/>
            <w:vAlign w:val="center"/>
          </w:tcPr>
          <w:p>
            <w:pPr>
              <w:pStyle w:val="0"/>
              <w:widowControl w:val="1"/>
              <w:rPr>
                <w:rFonts w:hint="default" w:ascii="ＭＳ 明朝" w:hAnsi="ＭＳ 明朝"/>
              </w:rPr>
            </w:pPr>
          </w:p>
        </w:tc>
      </w:tr>
    </w:tbl>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eastAsia" w:ascii="ＭＳ 明朝" w:hAnsi="ＭＳ 明朝"/>
        </w:rPr>
        <w:t>●確認事項（☑をつけてください）</w:t>
      </w:r>
    </w:p>
    <w:p>
      <w:pPr>
        <w:pStyle w:val="0"/>
        <w:widowControl w:val="1"/>
        <w:ind w:left="227" w:hanging="227" w:hangingChars="100"/>
        <w:jc w:val="left"/>
        <w:rPr>
          <w:rFonts w:hint="default" w:ascii="ＭＳ 明朝" w:hAnsi="ＭＳ 明朝"/>
        </w:rPr>
      </w:pPr>
      <w:r>
        <w:rPr>
          <w:rFonts w:hint="eastAsia" w:ascii="ＭＳ 明朝" w:hAnsi="ＭＳ 明朝"/>
        </w:rPr>
        <w:t>□　上記のボランティア活動を実施した場合は、速やかに吉岡町ボランティアセンター事</w:t>
      </w:r>
    </w:p>
    <w:p>
      <w:pPr>
        <w:pStyle w:val="0"/>
        <w:widowControl w:val="1"/>
        <w:ind w:left="227" w:leftChars="100" w:right="-2"/>
        <w:jc w:val="left"/>
        <w:rPr>
          <w:rFonts w:hint="default" w:ascii="ＭＳ 明朝" w:hAnsi="ＭＳ 明朝"/>
        </w:rPr>
      </w:pPr>
      <w:r>
        <w:rPr>
          <w:rFonts w:hint="eastAsia" w:ascii="ＭＳ 明朝" w:hAnsi="ＭＳ 明朝"/>
        </w:rPr>
        <w:t>務局（以下「事務局」という。）へ吉岡町地域福祉ボランティア活動報告書（様式第７号）を提出してください。</w:t>
      </w:r>
    </w:p>
    <w:p>
      <w:pPr>
        <w:pStyle w:val="0"/>
        <w:widowControl w:val="1"/>
        <w:ind w:left="227" w:right="-2" w:hanging="227" w:hangingChars="100"/>
        <w:jc w:val="left"/>
        <w:rPr>
          <w:rFonts w:hint="default" w:ascii="ＭＳ 明朝" w:hAnsi="ＭＳ 明朝"/>
        </w:rPr>
      </w:pPr>
      <w:r>
        <w:rPr>
          <w:rFonts w:hint="eastAsia" w:ascii="ＭＳ 明朝" w:hAnsi="ＭＳ 明朝"/>
        </w:rPr>
        <w:t>□　ボランティアポイントは、代表者からの活動報告に基づいて付与します。よって、必ず代表者の方が責任を持って報告してください（代表者以外からのポイント付与の申出は、一切受け付けません。）。</w:t>
      </w:r>
    </w:p>
    <w:p>
      <w:pPr>
        <w:pStyle w:val="0"/>
        <w:widowControl w:val="1"/>
        <w:jc w:val="left"/>
        <w:rPr>
          <w:rFonts w:hint="default" w:ascii="ＭＳ 明朝" w:hAnsi="ＭＳ 明朝"/>
        </w:rPr>
      </w:pPr>
      <w:r>
        <w:rPr>
          <w:rFonts w:hint="eastAsia" w:ascii="ＭＳ 明朝" w:hAnsi="ＭＳ 明朝"/>
        </w:rPr>
        <w:t>□　本申請の内容に変更等があった場合は、速やかに事務局に報告してください。</w:t>
      </w:r>
    </w:p>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eastAsia" w:ascii="ＭＳ 明朝" w:hAnsi="ＭＳ 明朝"/>
        </w:rPr>
        <w:t>本申請が承認された場合は、確認事項について同意いたします。</w:t>
      </w:r>
    </w:p>
    <w:p>
      <w:pPr>
        <w:pStyle w:val="0"/>
        <w:widowControl w:val="1"/>
        <w:jc w:val="left"/>
        <w:rPr>
          <w:rFonts w:hint="default" w:ascii="ＭＳ 明朝" w:hAnsi="ＭＳ 明朝"/>
        </w:rPr>
      </w:pPr>
    </w:p>
    <w:p>
      <w:pPr>
        <w:pStyle w:val="0"/>
        <w:widowControl w:val="1"/>
        <w:jc w:val="left"/>
        <w:rPr>
          <w:rFonts w:hint="default"/>
        </w:rPr>
      </w:pPr>
      <w:r>
        <w:rPr>
          <w:rFonts w:hint="eastAsia" w:ascii="ＭＳ 明朝" w:hAnsi="ＭＳ 明朝"/>
          <w:u w:val="single" w:color="auto"/>
        </w:rPr>
        <w:t>団体名：　　　　　　　　　　　　　　　</w:t>
      </w:r>
      <w:r>
        <w:rPr>
          <w:rFonts w:hint="eastAsia" w:ascii="ＭＳ 明朝" w:hAnsi="ＭＳ 明朝"/>
        </w:rPr>
        <w:t>　　　</w:t>
      </w:r>
      <w:r>
        <w:rPr>
          <w:rFonts w:hint="eastAsia" w:ascii="ＭＳ 明朝" w:hAnsi="ＭＳ 明朝"/>
          <w:u w:val="single" w:color="auto"/>
        </w:rPr>
        <w:t>代表者氏名（署名）　　　　　　　　　</w:t>
      </w:r>
    </w:p>
    <w:sectPr>
      <w:pgSz w:w="11906" w:h="16838"/>
      <w:pgMar w:top="1418" w:right="1418" w:bottom="1418" w:left="1418" w:header="851" w:footer="454" w:gutter="0"/>
      <w:pgNumType w:fmt="decimalFullWidth" w:chapStyle="1"/>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ＭＳ 明朝"/>
      <w:sz w:val="24"/>
    </w:rPr>
  </w:style>
  <w:style w:type="character" w:styleId="23" w:customStyle="1">
    <w:name w:val="cm"/>
    <w:next w:val="23"/>
    <w:link w:val="0"/>
    <w:uiPriority w:val="0"/>
    <w:rPr/>
  </w:style>
  <w:style w:type="paragraph" w:styleId="24">
    <w:name w:val="Note Heading"/>
    <w:basedOn w:val="0"/>
    <w:next w:val="0"/>
    <w:link w:val="25"/>
    <w:uiPriority w:val="0"/>
    <w:pPr>
      <w:jc w:val="center"/>
    </w:pPr>
    <w:rPr>
      <w:rFonts w:ascii="ＭＳ 明朝" w:hAnsi="ＭＳ 明朝"/>
    </w:rPr>
  </w:style>
  <w:style w:type="character" w:styleId="25" w:customStyle="1">
    <w:name w:val="記 (文字)"/>
    <w:basedOn w:val="10"/>
    <w:next w:val="25"/>
    <w:link w:val="24"/>
    <w:uiPriority w:val="0"/>
    <w:rPr>
      <w:rFonts w:ascii="ＭＳ 明朝" w:hAnsi="ＭＳ 明朝" w:eastAsia="ＭＳ 明朝"/>
      <w:sz w:val="24"/>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basedOn w:val="10"/>
    <w:next w:val="27"/>
    <w:link w:val="26"/>
    <w:uiPriority w:val="0"/>
    <w:rPr>
      <w:rFonts w:ascii="ＭＳ 明朝" w:hAnsi="ＭＳ 明朝" w:eastAsia="ＭＳ 明朝"/>
      <w:sz w:val="24"/>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3675</TotalTime>
  <Pages>1</Pages>
  <Words>0</Words>
  <Characters>619</Characters>
  <Application>JUST Note</Application>
  <Lines>49</Lines>
  <Paragraphs>34</Paragraphs>
  <CharactersWithSpaces>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孝造</dc:creator>
  <cp:lastModifiedBy>田子 雅貴</cp:lastModifiedBy>
  <cp:lastPrinted>2023-03-28T05:25:58Z</cp:lastPrinted>
  <dcterms:created xsi:type="dcterms:W3CDTF">2021-07-12T01:18:00Z</dcterms:created>
  <dcterms:modified xsi:type="dcterms:W3CDTF">2023-02-24T05:53:35Z</dcterms:modified>
  <cp:revision>517</cp:revision>
</cp:coreProperties>
</file>