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rPr>
          <w:rFonts w:hint="default" w:ascii="BIZ UD明朝 Medium" w:hAnsi="BIZ UD明朝 Medium" w:eastAsia="BIZ UD明朝 Medium"/>
          <w:sz w:val="22"/>
        </w:rPr>
      </w:pPr>
      <w:bookmarkStart w:id="0" w:name="_Toc188459371"/>
      <w:r>
        <w:rPr>
          <w:rFonts w:hint="eastAsia" w:ascii="BIZ UD明朝 Medium" w:hAnsi="BIZ UD明朝 Medium" w:eastAsia="BIZ UD明朝 Medium"/>
          <w:sz w:val="22"/>
        </w:rPr>
        <w:t>様式第６号（第１０条関係）</w:t>
      </w:r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吉岡町指定ごみ袋等発注書</w:t>
      </w:r>
    </w:p>
    <w:p>
      <w:pPr>
        <w:pStyle w:val="0"/>
        <w:rPr>
          <w:rFonts w:hint="default"/>
        </w:rPr>
      </w:pPr>
    </w:p>
    <w:tbl>
      <w:tblPr>
        <w:tblStyle w:val="30"/>
        <w:tblW w:w="9060" w:type="dxa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1413"/>
        <w:gridCol w:w="7647"/>
      </w:tblGrid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発注日</w:t>
            </w:r>
          </w:p>
        </w:tc>
        <w:tc>
          <w:tcPr>
            <w:tcW w:w="76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76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店舗名</w:t>
            </w:r>
          </w:p>
        </w:tc>
        <w:tc>
          <w:tcPr>
            <w:tcW w:w="76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6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141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4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0"/>
        <w:tblW w:w="5000" w:type="pct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2263"/>
        <w:gridCol w:w="2268"/>
        <w:gridCol w:w="1134"/>
        <w:gridCol w:w="3395"/>
      </w:tblGrid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サイズ</w:t>
            </w:r>
          </w:p>
        </w:tc>
        <w:tc>
          <w:tcPr>
            <w:tcW w:w="33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発注数</w:t>
            </w:r>
          </w:p>
        </w:tc>
      </w:tr>
      <w:tr>
        <w:trPr>
          <w:trHeight w:val="454" w:hRule="atLeast"/>
        </w:trPr>
        <w:tc>
          <w:tcPr>
            <w:tcW w:w="22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指定ごみ袋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燃えるごみ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339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箱</w:t>
            </w:r>
          </w:p>
        </w:tc>
      </w:tr>
      <w:tr>
        <w:trPr>
          <w:trHeight w:val="454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39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箱</w:t>
            </w:r>
          </w:p>
        </w:tc>
      </w:tr>
      <w:tr>
        <w:trPr>
          <w:trHeight w:val="454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燃やさないごみ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339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箱</w:t>
            </w:r>
          </w:p>
        </w:tc>
      </w:tr>
      <w:tr>
        <w:trPr>
          <w:trHeight w:val="454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39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箱</w:t>
            </w:r>
          </w:p>
        </w:tc>
      </w:tr>
      <w:tr>
        <w:trPr>
          <w:trHeight w:val="454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プラスチック専用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</w:t>
            </w:r>
          </w:p>
        </w:tc>
        <w:tc>
          <w:tcPr>
            <w:tcW w:w="339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箱</w:t>
            </w:r>
          </w:p>
        </w:tc>
      </w:tr>
      <w:tr>
        <w:trPr>
          <w:trHeight w:val="454" w:hRule="atLeast"/>
        </w:trPr>
        <w:tc>
          <w:tcPr>
            <w:tcW w:w="226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中</w:t>
            </w:r>
          </w:p>
        </w:tc>
        <w:tc>
          <w:tcPr>
            <w:tcW w:w="339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箱</w:t>
            </w: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粗大ごみシール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39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束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【発注先】</w:t>
      </w:r>
    </w:p>
    <w:p>
      <w:pPr>
        <w:pStyle w:val="0"/>
        <w:rPr>
          <w:rFonts w:hint="default"/>
        </w:rPr>
      </w:pPr>
      <w:r>
        <w:rPr>
          <w:rFonts w:hint="eastAsia"/>
        </w:rPr>
        <w:t>吉岡町役場　住民課　住民環境室</w:t>
      </w:r>
    </w:p>
    <w:p>
      <w:pPr>
        <w:pStyle w:val="0"/>
        <w:rPr>
          <w:rFonts w:hint="default"/>
        </w:rPr>
      </w:pPr>
      <w:r>
        <w:rPr>
          <w:rFonts w:hint="eastAsia"/>
        </w:rPr>
        <w:t>ＦＡＸ　０２７９－５４－８６８１　　　　（</w:t>
      </w:r>
      <w:r>
        <w:rPr>
          <w:rFonts w:hint="eastAsia"/>
        </w:rPr>
        <w:t>24</w:t>
      </w:r>
      <w:r>
        <w:rPr>
          <w:rFonts w:hint="eastAsia"/>
        </w:rPr>
        <w:t>時間対応）</w:t>
      </w:r>
    </w:p>
    <w:p>
      <w:pPr>
        <w:pStyle w:val="0"/>
        <w:rPr>
          <w:rFonts w:hint="default"/>
        </w:rPr>
      </w:pPr>
      <w:r>
        <w:rPr>
          <w:rFonts w:hint="eastAsia"/>
        </w:rPr>
        <w:t>E-mail</w:t>
      </w:r>
      <w:r>
        <w:rPr>
          <w:rFonts w:hint="eastAsia"/>
        </w:rPr>
        <w:t>　</w:t>
      </w:r>
      <w:r>
        <w:rPr>
          <w:rFonts w:hint="eastAsia"/>
        </w:rPr>
        <w:t>jyu-kan@town.yoshioka.gunma.jp</w:t>
      </w:r>
      <w:r>
        <w:rPr>
          <w:rFonts w:hint="eastAsia"/>
        </w:rPr>
        <w:t>　（</w:t>
      </w:r>
      <w:r>
        <w:rPr>
          <w:rFonts w:hint="eastAsia"/>
        </w:rPr>
        <w:t>24</w:t>
      </w:r>
      <w:r>
        <w:rPr>
          <w:rFonts w:hint="eastAsia"/>
        </w:rPr>
        <w:t>時間対応）</w:t>
      </w:r>
    </w:p>
    <w:p>
      <w:pPr>
        <w:pStyle w:val="0"/>
        <w:ind w:right="0" w:rightChars="0"/>
        <w:rPr>
          <w:rFonts w:hint="default"/>
        </w:rPr>
      </w:pPr>
      <w:r>
        <w:rPr>
          <w:rFonts w:hint="eastAsia"/>
        </w:rPr>
        <w:t>ＴＥＬ　０２７９－２６－２２４５　　　　（９時から１６時まで）</w:t>
      </w:r>
    </w:p>
    <w:p>
      <w:pPr>
        <w:pStyle w:val="0"/>
        <w:rPr>
          <w:rFonts w:hint="default"/>
        </w:rPr>
      </w:pPr>
      <w:r>
        <w:rPr>
          <w:rFonts w:hint="eastAsia"/>
        </w:rPr>
        <w:t>※　受付は、平日のみです（祝日、年末年始を除きます。）。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【納品期日】</w:t>
      </w:r>
    </w:p>
    <w:tbl>
      <w:tblPr>
        <w:tblStyle w:val="30"/>
        <w:tblW w:w="5000" w:type="pct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4531"/>
        <w:gridCol w:w="4529"/>
      </w:tblGrid>
      <w:tr>
        <w:trPr/>
        <w:tc>
          <w:tcPr>
            <w:tcW w:w="4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発注日</w:t>
            </w:r>
          </w:p>
        </w:tc>
        <w:tc>
          <w:tcPr>
            <w:tcW w:w="441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納品期日</w:t>
            </w:r>
          </w:p>
        </w:tc>
      </w:tr>
      <w:tr>
        <w:trPr/>
        <w:tc>
          <w:tcPr>
            <w:tcW w:w="4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441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日まで</w:t>
            </w:r>
          </w:p>
        </w:tc>
      </w:tr>
      <w:tr>
        <w:trPr/>
        <w:tc>
          <w:tcPr>
            <w:tcW w:w="4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441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月末まで</w:t>
            </w:r>
          </w:p>
        </w:tc>
      </w:tr>
      <w:tr>
        <w:trPr/>
        <w:tc>
          <w:tcPr>
            <w:tcW w:w="441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日から月末まで</w:t>
            </w:r>
          </w:p>
        </w:tc>
        <w:tc>
          <w:tcPr>
            <w:tcW w:w="441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翌月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日まで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納品は、月３回です。</w:t>
      </w:r>
    </w:p>
    <w:p>
      <w:pPr>
        <w:pStyle w:val="0"/>
        <w:widowControl w:val="1"/>
        <w:jc w:val="left"/>
        <w:rPr>
          <w:rFonts w:hint="default"/>
        </w:rPr>
      </w:pPr>
      <w:bookmarkStart w:id="1" w:name="_GoBack"/>
      <w:bookmarkEnd w:id="1"/>
    </w:p>
    <w:sectPr>
      <w:footerReference r:id="rId5" w:type="default"/>
      <w:pgSz w:w="11906" w:h="16838"/>
      <w:pgMar w:top="1418" w:right="1418" w:bottom="1418" w:left="1418" w:header="851" w:footer="992" w:gutter="0"/>
      <w:pgNumType w:start="1"/>
      <w:cols w:space="720"/>
      <w:textDirection w:val="lrTb"/>
      <w:docGrid w:type="linesAndChars" w:linePitch="350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75901411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BIZ UDゴシック" w:hAnsi="BIZ UDゴシック" w:eastAsia="BIZ UD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ind w:left="100" w:leftChars="100"/>
      <w:outlineLvl w:val="1"/>
    </w:pPr>
    <w:rPr>
      <w:rFonts w:ascii="BIZ UDゴシック" w:hAnsi="BIZ UDゴシック" w:eastAsia="BIZ UD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BIZ UDゴシック" w:hAnsi="BIZ UDゴシック" w:eastAsia="BIZ UD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BIZ UDゴシック" w:hAnsi="BIZ UDゴシック" w:eastAsia="BIZ UDゴシック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BIZ UD明朝 Medium" w:hAnsi="BIZ UD明朝 Medium" w:eastAsia="BIZ UD明朝 Medium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BIZ UD明朝 Medium" w:hAnsi="BIZ UD明朝 Medium" w:eastAsia="BIZ UD明朝 Medium"/>
      <w:sz w:val="22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rFonts w:asciiTheme="majorHAnsi" w:hAnsiTheme="majorHAnsi" w:eastAsiaTheme="majorEastAsia"/>
      <w:color w:val="2F5395" w:themeColor="accent1" w:themeShade="BF"/>
      <w:kern w:val="0"/>
      <w:sz w:val="32"/>
    </w:rPr>
  </w:style>
  <w:style w:type="paragraph" w:styleId="23">
    <w:name w:val="toc 1"/>
    <w:basedOn w:val="0"/>
    <w:next w:val="0"/>
    <w:link w:val="0"/>
    <w:uiPriority w:val="0"/>
  </w:style>
  <w:style w:type="paragraph" w:styleId="24">
    <w:name w:val="toc 2"/>
    <w:basedOn w:val="0"/>
    <w:next w:val="0"/>
    <w:link w:val="0"/>
    <w:uiPriority w:val="0"/>
    <w:pPr>
      <w:ind w:left="220" w:leftChars="100"/>
    </w:pPr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1610</TotalTime>
  <Pages>1</Pages>
  <Words>14</Words>
  <Characters>312</Characters>
  <Application>JUST Note</Application>
  <Lines>180</Lines>
  <Paragraphs>49</Paragraphs>
  <CharactersWithSpaces>331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黒岩　雅之</dc:creator>
  <cp:lastModifiedBy>荒船 貴史</cp:lastModifiedBy>
  <cp:lastPrinted>2025-01-24T05:08:00Z</cp:lastPrinted>
  <dcterms:created xsi:type="dcterms:W3CDTF">2024-11-18T00:44:00Z</dcterms:created>
  <dcterms:modified xsi:type="dcterms:W3CDTF">2025-03-19T05:24:33Z</dcterms:modified>
  <cp:revision>73</cp:revision>
</cp:coreProperties>
</file>