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93" w:rsidRDefault="00DC4A93" w:rsidP="00DC4A93">
      <w:pPr>
        <w:jc w:val="center"/>
        <w:rPr>
          <w:rFonts w:ascii="HGP教科書体" w:eastAsia="HGP教科書体"/>
          <w:sz w:val="28"/>
          <w:szCs w:val="28"/>
        </w:rPr>
      </w:pPr>
      <w:r w:rsidRPr="00DC4A93">
        <w:rPr>
          <w:rFonts w:ascii="HGP教科書体" w:eastAsia="HGP教科書体" w:hint="eastAsia"/>
          <w:sz w:val="28"/>
          <w:szCs w:val="28"/>
          <w:bdr w:val="single" w:sz="4" w:space="0" w:color="auto"/>
        </w:rPr>
        <w:t>吉岡町下水道排水設備指定工事店申請手引</w:t>
      </w:r>
    </w:p>
    <w:p w:rsidR="00DC4A93" w:rsidRDefault="00DC4A93" w:rsidP="00DC4A93">
      <w:pPr>
        <w:jc w:val="left"/>
        <w:rPr>
          <w:rFonts w:ascii="HGP教科書体" w:eastAsia="HGP教科書体"/>
          <w:sz w:val="22"/>
        </w:rPr>
      </w:pPr>
    </w:p>
    <w:p w:rsidR="00DC4A93" w:rsidRDefault="00DC4A93" w:rsidP="00DC4A93">
      <w:pPr>
        <w:jc w:val="left"/>
        <w:rPr>
          <w:rFonts w:ascii="HGP教科書体" w:eastAsia="HGP教科書体"/>
          <w:sz w:val="24"/>
          <w:szCs w:val="24"/>
        </w:rPr>
      </w:pPr>
      <w:r>
        <w:rPr>
          <w:rFonts w:ascii="HGP教科書体" w:eastAsia="HGP教科書体" w:hint="eastAsia"/>
          <w:sz w:val="22"/>
        </w:rPr>
        <w:t xml:space="preserve">　</w:t>
      </w:r>
      <w:r w:rsidRPr="00DC4A93">
        <w:rPr>
          <w:rFonts w:ascii="HGP教科書体" w:eastAsia="HGP教科書体" w:hint="eastAsia"/>
          <w:sz w:val="24"/>
          <w:szCs w:val="24"/>
        </w:rPr>
        <w:t>吉岡町が指定する下水道排水設備指定工事店の申請を希望される方は、以下の内容により申請してください。</w:t>
      </w:r>
    </w:p>
    <w:p w:rsidR="00DC4A93" w:rsidRDefault="00DC4A93" w:rsidP="00DC4A93">
      <w:pPr>
        <w:jc w:val="left"/>
        <w:rPr>
          <w:rFonts w:ascii="HGP教科書体" w:eastAsia="HGP教科書体"/>
          <w:sz w:val="24"/>
          <w:szCs w:val="24"/>
        </w:rPr>
      </w:pPr>
    </w:p>
    <w:p w:rsidR="00DC4A93" w:rsidRDefault="00DC4A93" w:rsidP="00DC4A93">
      <w:pPr>
        <w:jc w:val="left"/>
        <w:rPr>
          <w:rFonts w:ascii="HGP教科書体" w:eastAsia="HGP教科書体"/>
          <w:sz w:val="24"/>
          <w:szCs w:val="24"/>
        </w:rPr>
      </w:pPr>
      <w:r>
        <w:rPr>
          <w:rFonts w:ascii="HGP教科書体" w:eastAsia="HGP教科書体" w:hint="eastAsia"/>
          <w:sz w:val="24"/>
          <w:szCs w:val="24"/>
        </w:rPr>
        <w:t>１　申請書類</w:t>
      </w:r>
    </w:p>
    <w:p w:rsidR="00981985" w:rsidRDefault="00DC4A93" w:rsidP="00981985">
      <w:pPr>
        <w:ind w:left="720" w:hangingChars="300" w:hanging="720"/>
        <w:jc w:val="left"/>
        <w:rPr>
          <w:rFonts w:ascii="HGP教科書体" w:eastAsia="HGP教科書体"/>
          <w:sz w:val="24"/>
          <w:szCs w:val="24"/>
        </w:rPr>
      </w:pPr>
      <w:r>
        <w:rPr>
          <w:rFonts w:ascii="HGP教科書体" w:eastAsia="HGP教科書体" w:hint="eastAsia"/>
          <w:sz w:val="24"/>
          <w:szCs w:val="24"/>
        </w:rPr>
        <w:t xml:space="preserve">　（１）　下水道排水設備指定工事店指定申請書（様式第１号）</w:t>
      </w:r>
    </w:p>
    <w:p w:rsidR="00DC4A93" w:rsidRDefault="00981985" w:rsidP="00981985">
      <w:pPr>
        <w:ind w:leftChars="300" w:left="630" w:firstLineChars="100" w:firstLine="240"/>
        <w:jc w:val="left"/>
        <w:rPr>
          <w:rFonts w:ascii="HGP教科書体" w:eastAsia="HGP教科書体"/>
          <w:sz w:val="24"/>
          <w:szCs w:val="24"/>
        </w:rPr>
      </w:pPr>
      <w:r>
        <w:rPr>
          <w:rFonts w:ascii="HGP教科書体" w:eastAsia="HGP教科書体" w:hint="eastAsia"/>
          <w:sz w:val="24"/>
          <w:szCs w:val="24"/>
        </w:rPr>
        <w:t>※FAX</w:t>
      </w:r>
      <w:r w:rsidR="002B2963">
        <w:rPr>
          <w:rFonts w:ascii="HGP教科書体" w:eastAsia="HGP教科書体" w:hint="eastAsia"/>
          <w:sz w:val="24"/>
          <w:szCs w:val="24"/>
        </w:rPr>
        <w:t>番号も電話番号の上に記入</w:t>
      </w:r>
      <w:r>
        <w:rPr>
          <w:rFonts w:ascii="HGP教科書体" w:eastAsia="HGP教科書体" w:hint="eastAsia"/>
          <w:sz w:val="24"/>
          <w:szCs w:val="24"/>
        </w:rPr>
        <w:t>すること</w:t>
      </w:r>
    </w:p>
    <w:p w:rsidR="00DC4A93" w:rsidRDefault="00DC4A93" w:rsidP="00DC4A93">
      <w:pPr>
        <w:jc w:val="left"/>
        <w:rPr>
          <w:rFonts w:ascii="HGP教科書体" w:eastAsia="HGP教科書体"/>
          <w:sz w:val="24"/>
          <w:szCs w:val="24"/>
        </w:rPr>
      </w:pPr>
      <w:r>
        <w:rPr>
          <w:rFonts w:ascii="HGP教科書体" w:eastAsia="HGP教科書体" w:hint="eastAsia"/>
          <w:sz w:val="24"/>
          <w:szCs w:val="24"/>
        </w:rPr>
        <w:t xml:space="preserve">　（２）　誓約書（様式第２号）</w:t>
      </w:r>
    </w:p>
    <w:p w:rsidR="00DC4A93" w:rsidRDefault="00DC4A93" w:rsidP="00DC4A93">
      <w:pPr>
        <w:jc w:val="left"/>
        <w:rPr>
          <w:rFonts w:ascii="HGP教科書体" w:eastAsia="HGP教科書体"/>
          <w:sz w:val="24"/>
          <w:szCs w:val="24"/>
        </w:rPr>
      </w:pPr>
      <w:r>
        <w:rPr>
          <w:rFonts w:ascii="HGP教科書体" w:eastAsia="HGP教科書体" w:hint="eastAsia"/>
          <w:sz w:val="24"/>
          <w:szCs w:val="24"/>
        </w:rPr>
        <w:t xml:space="preserve">　（３）　営業所の写真（事務所外観</w:t>
      </w:r>
      <w:r w:rsidR="008B47D6">
        <w:rPr>
          <w:rFonts w:ascii="HGP教科書体" w:eastAsia="HGP教科書体" w:hint="eastAsia"/>
          <w:sz w:val="24"/>
          <w:szCs w:val="24"/>
        </w:rPr>
        <w:t>、会社看板、事務所内部</w:t>
      </w:r>
      <w:r>
        <w:rPr>
          <w:rFonts w:ascii="HGP教科書体" w:eastAsia="HGP教科書体" w:hint="eastAsia"/>
          <w:sz w:val="24"/>
          <w:szCs w:val="24"/>
        </w:rPr>
        <w:t>）</w:t>
      </w:r>
      <w:r w:rsidR="008B47D6">
        <w:rPr>
          <w:rFonts w:ascii="HGP教科書体" w:eastAsia="HGP教科書体" w:hint="eastAsia"/>
          <w:sz w:val="24"/>
          <w:szCs w:val="24"/>
        </w:rPr>
        <w:t>及び付近見取図</w:t>
      </w:r>
    </w:p>
    <w:p w:rsidR="00981985" w:rsidRDefault="008B47D6" w:rsidP="00DC4A93">
      <w:pPr>
        <w:jc w:val="left"/>
        <w:rPr>
          <w:rFonts w:ascii="HGP教科書体" w:eastAsia="HGP教科書体"/>
          <w:sz w:val="24"/>
          <w:szCs w:val="24"/>
        </w:rPr>
      </w:pPr>
      <w:r>
        <w:rPr>
          <w:rFonts w:ascii="HGP教科書体" w:eastAsia="HGP教科書体" w:hint="eastAsia"/>
          <w:sz w:val="24"/>
          <w:szCs w:val="24"/>
        </w:rPr>
        <w:t xml:space="preserve">　（４）　設備及び機材に関する調書（様式第３号）</w:t>
      </w:r>
    </w:p>
    <w:p w:rsidR="008B47D6" w:rsidRDefault="00D96197" w:rsidP="00981985">
      <w:pPr>
        <w:ind w:firstLineChars="400" w:firstLine="960"/>
        <w:jc w:val="left"/>
        <w:rPr>
          <w:rFonts w:ascii="HGP教科書体" w:eastAsia="HGP教科書体"/>
          <w:sz w:val="24"/>
          <w:szCs w:val="24"/>
        </w:rPr>
      </w:pPr>
      <w:r>
        <w:rPr>
          <w:rFonts w:ascii="HGP教科書体" w:eastAsia="HGP教科書体" w:hint="eastAsia"/>
          <w:sz w:val="24"/>
          <w:szCs w:val="24"/>
        </w:rPr>
        <w:t>※機材の写真も添付すること</w:t>
      </w:r>
    </w:p>
    <w:p w:rsidR="008B47D6" w:rsidRDefault="008B47D6" w:rsidP="00DC4A93">
      <w:pPr>
        <w:jc w:val="left"/>
        <w:rPr>
          <w:rFonts w:ascii="HGP教科書体" w:eastAsia="HGP教科書体"/>
          <w:sz w:val="24"/>
          <w:szCs w:val="24"/>
        </w:rPr>
      </w:pPr>
      <w:r>
        <w:rPr>
          <w:rFonts w:ascii="HGP教科書体" w:eastAsia="HGP教科書体" w:hint="eastAsia"/>
          <w:sz w:val="24"/>
          <w:szCs w:val="24"/>
        </w:rPr>
        <w:t xml:space="preserve">　（５）　申請者　個人の場合－住民票</w:t>
      </w:r>
      <w:r w:rsidR="003401DF">
        <w:rPr>
          <w:rFonts w:ascii="HGP教科書体" w:eastAsia="HGP教科書体" w:hint="eastAsia"/>
          <w:sz w:val="24"/>
          <w:szCs w:val="24"/>
        </w:rPr>
        <w:t>記載事項証明書</w:t>
      </w:r>
    </w:p>
    <w:p w:rsidR="008B47D6" w:rsidRDefault="003401DF" w:rsidP="003401DF">
      <w:pPr>
        <w:ind w:left="3000" w:hangingChars="1250" w:hanging="3000"/>
        <w:jc w:val="left"/>
        <w:rPr>
          <w:rFonts w:ascii="HGP教科書体" w:eastAsia="HGP教科書体"/>
          <w:sz w:val="24"/>
          <w:szCs w:val="24"/>
        </w:rPr>
      </w:pPr>
      <w:r>
        <w:rPr>
          <w:rFonts w:ascii="HGP教科書体" w:eastAsia="HGP教科書体" w:hint="eastAsia"/>
          <w:sz w:val="24"/>
          <w:szCs w:val="24"/>
        </w:rPr>
        <w:t xml:space="preserve">　　　　　　　　　　法人の場合－商業登記簿謄本、定款の写し及び代表者に係る住民票記載事項証明書</w:t>
      </w:r>
    </w:p>
    <w:p w:rsidR="008B47D6" w:rsidRDefault="008B47D6" w:rsidP="00DC4A93">
      <w:pPr>
        <w:jc w:val="left"/>
        <w:rPr>
          <w:rFonts w:ascii="HGP教科書体" w:eastAsia="HGP教科書体"/>
          <w:sz w:val="24"/>
          <w:szCs w:val="24"/>
        </w:rPr>
      </w:pPr>
      <w:r>
        <w:rPr>
          <w:rFonts w:ascii="HGP教科書体" w:eastAsia="HGP教科書体" w:hint="eastAsia"/>
          <w:sz w:val="24"/>
          <w:szCs w:val="24"/>
        </w:rPr>
        <w:t xml:space="preserve">　（６）　専属する責任技術者の</w:t>
      </w:r>
      <w:r w:rsidR="003401DF">
        <w:rPr>
          <w:rFonts w:ascii="HGP教科書体" w:eastAsia="HGP教科書体" w:hint="eastAsia"/>
          <w:sz w:val="24"/>
          <w:szCs w:val="24"/>
        </w:rPr>
        <w:t>住民票記載事項証明書</w:t>
      </w:r>
    </w:p>
    <w:p w:rsidR="00981985" w:rsidRDefault="008B47D6" w:rsidP="00981985">
      <w:pPr>
        <w:ind w:left="720" w:hangingChars="300" w:hanging="720"/>
        <w:jc w:val="left"/>
        <w:rPr>
          <w:rFonts w:ascii="HGP教科書体" w:eastAsia="HGP教科書体"/>
          <w:sz w:val="24"/>
          <w:szCs w:val="24"/>
        </w:rPr>
      </w:pPr>
      <w:r>
        <w:rPr>
          <w:rFonts w:ascii="HGP教科書体" w:eastAsia="HGP教科書体" w:hint="eastAsia"/>
          <w:sz w:val="24"/>
          <w:szCs w:val="24"/>
        </w:rPr>
        <w:t xml:space="preserve">　（７）　専属する責任技術者の</w:t>
      </w:r>
      <w:r w:rsidR="00663DDF">
        <w:rPr>
          <w:rFonts w:ascii="HGP教科書体" w:eastAsia="HGP教科書体" w:hint="eastAsia"/>
          <w:sz w:val="24"/>
          <w:szCs w:val="24"/>
        </w:rPr>
        <w:t>下水道排水設備工事責任技術者証</w:t>
      </w:r>
      <w:r w:rsidR="00DF2B22">
        <w:rPr>
          <w:rFonts w:ascii="HGP教科書体" w:eastAsia="HGP教科書体" w:hint="eastAsia"/>
          <w:sz w:val="24"/>
          <w:szCs w:val="24"/>
        </w:rPr>
        <w:t>の写し</w:t>
      </w:r>
    </w:p>
    <w:p w:rsidR="008B47D6" w:rsidRDefault="00981985" w:rsidP="00981985">
      <w:pPr>
        <w:ind w:leftChars="300" w:left="630" w:firstLineChars="100" w:firstLine="240"/>
        <w:jc w:val="left"/>
        <w:rPr>
          <w:rFonts w:ascii="HGP教科書体" w:eastAsia="HGP教科書体"/>
          <w:sz w:val="24"/>
          <w:szCs w:val="24"/>
        </w:rPr>
      </w:pPr>
      <w:r>
        <w:rPr>
          <w:rFonts w:ascii="HGP教科書体" w:eastAsia="HGP教科書体" w:hint="eastAsia"/>
          <w:sz w:val="24"/>
          <w:szCs w:val="24"/>
        </w:rPr>
        <w:t>※更新講習後のカードタイプの写しのこと</w:t>
      </w:r>
    </w:p>
    <w:p w:rsidR="00DF2B22" w:rsidRDefault="00DF2B22" w:rsidP="00DC4A93">
      <w:pPr>
        <w:jc w:val="left"/>
        <w:rPr>
          <w:rFonts w:ascii="HGP教科書体" w:eastAsia="HGP教科書体"/>
          <w:sz w:val="24"/>
          <w:szCs w:val="24"/>
        </w:rPr>
      </w:pPr>
      <w:r>
        <w:rPr>
          <w:rFonts w:ascii="HGP教科書体" w:eastAsia="HGP教科書体" w:hint="eastAsia"/>
          <w:sz w:val="24"/>
          <w:szCs w:val="24"/>
        </w:rPr>
        <w:t xml:space="preserve">　（８）　専属する責任技術者の雇用を証明する書類</w:t>
      </w:r>
    </w:p>
    <w:p w:rsidR="00DF2B22" w:rsidRDefault="00DF2B22" w:rsidP="00DC4A93">
      <w:pPr>
        <w:jc w:val="left"/>
        <w:rPr>
          <w:rFonts w:ascii="HGP教科書体" w:eastAsia="HGP教科書体"/>
          <w:sz w:val="24"/>
          <w:szCs w:val="24"/>
        </w:rPr>
      </w:pPr>
      <w:r>
        <w:rPr>
          <w:rFonts w:ascii="HGP教科書体" w:eastAsia="HGP教科書体" w:hint="eastAsia"/>
          <w:sz w:val="24"/>
          <w:szCs w:val="24"/>
        </w:rPr>
        <w:t xml:space="preserve">　（９）　他市町村の指定店証の写し（指定を受けている場合）</w:t>
      </w:r>
    </w:p>
    <w:p w:rsidR="00DF2B22" w:rsidRDefault="00DF2B22" w:rsidP="00DC4A93">
      <w:pPr>
        <w:jc w:val="left"/>
        <w:rPr>
          <w:rFonts w:ascii="HGP教科書体" w:eastAsia="HGP教科書体"/>
          <w:sz w:val="24"/>
          <w:szCs w:val="24"/>
        </w:rPr>
      </w:pPr>
    </w:p>
    <w:p w:rsidR="00DF2B22" w:rsidRDefault="00DF2B22" w:rsidP="00DC4A93">
      <w:pPr>
        <w:jc w:val="left"/>
        <w:rPr>
          <w:rFonts w:ascii="HGP教科書体" w:eastAsia="HGP教科書体"/>
          <w:sz w:val="24"/>
          <w:szCs w:val="24"/>
        </w:rPr>
      </w:pPr>
      <w:r>
        <w:rPr>
          <w:rFonts w:ascii="HGP教科書体" w:eastAsia="HGP教科書体" w:hint="eastAsia"/>
          <w:sz w:val="24"/>
          <w:szCs w:val="24"/>
        </w:rPr>
        <w:t>２　手数料</w:t>
      </w:r>
    </w:p>
    <w:p w:rsidR="00DF2B22" w:rsidRDefault="00DF2B22" w:rsidP="00DC4A93">
      <w:pPr>
        <w:jc w:val="left"/>
        <w:rPr>
          <w:rFonts w:ascii="HGP教科書体" w:eastAsia="HGP教科書体"/>
          <w:sz w:val="24"/>
          <w:szCs w:val="24"/>
        </w:rPr>
      </w:pPr>
      <w:r>
        <w:rPr>
          <w:rFonts w:ascii="HGP教科書体" w:eastAsia="HGP教科書体" w:hint="eastAsia"/>
          <w:sz w:val="24"/>
          <w:szCs w:val="24"/>
        </w:rPr>
        <w:t xml:space="preserve">　（１）　指定工事店の指定　１件につき１０，０００円（再交付の場合　２，５００円）</w:t>
      </w:r>
    </w:p>
    <w:p w:rsidR="00DF2B22" w:rsidRDefault="00DF2B22" w:rsidP="00DC4A93">
      <w:pPr>
        <w:jc w:val="left"/>
        <w:rPr>
          <w:rFonts w:ascii="HGP教科書体" w:eastAsia="HGP教科書体"/>
          <w:sz w:val="24"/>
          <w:szCs w:val="24"/>
        </w:rPr>
      </w:pPr>
      <w:r>
        <w:rPr>
          <w:rFonts w:ascii="HGP教科書体" w:eastAsia="HGP教科書体" w:hint="eastAsia"/>
          <w:sz w:val="24"/>
          <w:szCs w:val="24"/>
        </w:rPr>
        <w:t xml:space="preserve">　（２）　手数料は、指定店証を交付する際に徴収しています。</w:t>
      </w:r>
    </w:p>
    <w:p w:rsidR="00DF2B22" w:rsidRDefault="00DF2B22" w:rsidP="00DC4A93">
      <w:pPr>
        <w:jc w:val="left"/>
        <w:rPr>
          <w:rFonts w:ascii="HGP教科書体" w:eastAsia="HGP教科書体"/>
          <w:sz w:val="24"/>
          <w:szCs w:val="24"/>
        </w:rPr>
      </w:pPr>
    </w:p>
    <w:p w:rsidR="00DF2B22" w:rsidRDefault="00DF2B22" w:rsidP="00DC4A93">
      <w:pPr>
        <w:jc w:val="left"/>
        <w:rPr>
          <w:rFonts w:ascii="HGP教科書体" w:eastAsia="HGP教科書体"/>
          <w:sz w:val="24"/>
          <w:szCs w:val="24"/>
        </w:rPr>
      </w:pPr>
    </w:p>
    <w:p w:rsidR="00DF2B22" w:rsidRDefault="00DF2B22" w:rsidP="00DC4A93">
      <w:pPr>
        <w:jc w:val="left"/>
        <w:rPr>
          <w:rFonts w:ascii="HGP教科書体" w:eastAsia="HGP教科書体"/>
          <w:sz w:val="24"/>
          <w:szCs w:val="24"/>
        </w:rPr>
      </w:pPr>
    </w:p>
    <w:p w:rsidR="00DF2B22" w:rsidRDefault="00DF2B22" w:rsidP="00DC4A93">
      <w:pPr>
        <w:jc w:val="left"/>
        <w:rPr>
          <w:rFonts w:ascii="HGP教科書体" w:eastAsia="HGP教科書体"/>
          <w:sz w:val="24"/>
          <w:szCs w:val="24"/>
        </w:rPr>
      </w:pPr>
    </w:p>
    <w:p w:rsidR="00DF2B22" w:rsidRDefault="00DF2B22" w:rsidP="00DC4A93">
      <w:pPr>
        <w:jc w:val="left"/>
        <w:rPr>
          <w:rFonts w:ascii="HGP教科書体" w:eastAsia="HGP教科書体"/>
          <w:sz w:val="24"/>
          <w:szCs w:val="24"/>
        </w:rPr>
      </w:pPr>
    </w:p>
    <w:p w:rsidR="00DF2B22" w:rsidRDefault="00DF2B22" w:rsidP="00DC4A93">
      <w:pPr>
        <w:jc w:val="left"/>
        <w:rPr>
          <w:rFonts w:ascii="HGP教科書体" w:eastAsia="HGP教科書体"/>
          <w:sz w:val="24"/>
          <w:szCs w:val="24"/>
        </w:rPr>
      </w:pPr>
    </w:p>
    <w:p w:rsidR="00DF2B22" w:rsidRDefault="00DF2B22" w:rsidP="00DC4A93">
      <w:pPr>
        <w:jc w:val="left"/>
        <w:rPr>
          <w:rFonts w:ascii="HGP教科書体" w:eastAsia="HGP教科書体"/>
          <w:sz w:val="24"/>
          <w:szCs w:val="24"/>
        </w:rPr>
      </w:pPr>
    </w:p>
    <w:p w:rsidR="00DF2B22" w:rsidRPr="00C31A8D" w:rsidRDefault="00DF2B22" w:rsidP="00DC4A93">
      <w:pPr>
        <w:jc w:val="left"/>
        <w:rPr>
          <w:rFonts w:ascii="HGP教科書体" w:eastAsia="HGP教科書体"/>
          <w:sz w:val="24"/>
          <w:szCs w:val="24"/>
        </w:rPr>
      </w:pPr>
    </w:p>
    <w:p w:rsidR="00DF2B22" w:rsidRDefault="00DF2B22" w:rsidP="00DF2B22">
      <w:pPr>
        <w:ind w:firstLineChars="2000" w:firstLine="4800"/>
        <w:jc w:val="left"/>
        <w:rPr>
          <w:rFonts w:ascii="HGP教科書体" w:eastAsia="HGP教科書体"/>
          <w:sz w:val="24"/>
          <w:szCs w:val="24"/>
        </w:rPr>
      </w:pPr>
      <w:r>
        <w:rPr>
          <w:rFonts w:ascii="HGP教科書体" w:eastAsia="HGP教科書体" w:hint="eastAsia"/>
          <w:sz w:val="24"/>
          <w:szCs w:val="24"/>
        </w:rPr>
        <w:t>吉岡町上下水道課下水道室</w:t>
      </w:r>
    </w:p>
    <w:p w:rsidR="00DF2B22" w:rsidRDefault="00DF2B22" w:rsidP="00DF2B22">
      <w:pPr>
        <w:ind w:firstLineChars="2100" w:firstLine="5040"/>
        <w:jc w:val="left"/>
        <w:rPr>
          <w:rFonts w:ascii="HGP教科書体" w:eastAsia="HGP教科書体"/>
          <w:sz w:val="24"/>
          <w:szCs w:val="24"/>
        </w:rPr>
      </w:pPr>
      <w:r>
        <w:rPr>
          <w:rFonts w:ascii="HGP教科書体" w:eastAsia="HGP教科書体" w:hint="eastAsia"/>
          <w:sz w:val="24"/>
          <w:szCs w:val="24"/>
        </w:rPr>
        <w:t>Tel</w:t>
      </w:r>
      <w:r w:rsidR="006D550F">
        <w:rPr>
          <w:rFonts w:ascii="HGP教科書体" w:eastAsia="HGP教科書体" w:hint="eastAsia"/>
          <w:sz w:val="24"/>
          <w:szCs w:val="24"/>
        </w:rPr>
        <w:t>．０２７９－５４－３１１１（内線５０６</w:t>
      </w:r>
      <w:r>
        <w:rPr>
          <w:rFonts w:ascii="HGP教科書体" w:eastAsia="HGP教科書体" w:hint="eastAsia"/>
          <w:sz w:val="24"/>
          <w:szCs w:val="24"/>
        </w:rPr>
        <w:t>）</w:t>
      </w:r>
    </w:p>
    <w:p w:rsidR="00DF2B22" w:rsidRPr="00DC4A93" w:rsidRDefault="00DF2B22" w:rsidP="00DF2B22">
      <w:pPr>
        <w:ind w:firstLineChars="2100" w:firstLine="5040"/>
        <w:jc w:val="left"/>
        <w:rPr>
          <w:rFonts w:ascii="HGP教科書体" w:eastAsia="HGP教科書体"/>
          <w:sz w:val="24"/>
          <w:szCs w:val="24"/>
        </w:rPr>
      </w:pPr>
      <w:bookmarkStart w:id="0" w:name="_GoBack"/>
      <w:bookmarkEnd w:id="0"/>
      <w:r>
        <w:rPr>
          <w:rFonts w:ascii="HGP教科書体" w:eastAsia="HGP教科書体" w:hint="eastAsia"/>
          <w:sz w:val="24"/>
          <w:szCs w:val="24"/>
        </w:rPr>
        <w:t>Fax．０２７９－５４－０１５８</w:t>
      </w:r>
    </w:p>
    <w:sectPr w:rsidR="00DF2B22" w:rsidRPr="00DC4A93" w:rsidSect="00DC4A93">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35" w:rsidRDefault="00D95935" w:rsidP="00D96197">
      <w:r>
        <w:separator/>
      </w:r>
    </w:p>
  </w:endnote>
  <w:endnote w:type="continuationSeparator" w:id="0">
    <w:p w:rsidR="00D95935" w:rsidRDefault="00D95935" w:rsidP="00D9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35" w:rsidRDefault="00D95935" w:rsidP="00D96197">
      <w:r>
        <w:separator/>
      </w:r>
    </w:p>
  </w:footnote>
  <w:footnote w:type="continuationSeparator" w:id="0">
    <w:p w:rsidR="00D95935" w:rsidRDefault="00D95935" w:rsidP="00D96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A93"/>
    <w:rsid w:val="001C2B67"/>
    <w:rsid w:val="001D4F3B"/>
    <w:rsid w:val="0027660B"/>
    <w:rsid w:val="002B2963"/>
    <w:rsid w:val="003401DF"/>
    <w:rsid w:val="00660CC1"/>
    <w:rsid w:val="00663DDF"/>
    <w:rsid w:val="006D550F"/>
    <w:rsid w:val="00753A22"/>
    <w:rsid w:val="00882708"/>
    <w:rsid w:val="008977D6"/>
    <w:rsid w:val="008B47D6"/>
    <w:rsid w:val="00906C88"/>
    <w:rsid w:val="00981985"/>
    <w:rsid w:val="009A76BD"/>
    <w:rsid w:val="00A340BD"/>
    <w:rsid w:val="00B103B1"/>
    <w:rsid w:val="00BC0EF5"/>
    <w:rsid w:val="00BC775A"/>
    <w:rsid w:val="00C31A8D"/>
    <w:rsid w:val="00D95935"/>
    <w:rsid w:val="00D96197"/>
    <w:rsid w:val="00DC4A93"/>
    <w:rsid w:val="00DE2D4D"/>
    <w:rsid w:val="00DF2B22"/>
    <w:rsid w:val="00E73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D33C40-2C6A-46FA-99B6-D9B3FF24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B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6197"/>
    <w:pPr>
      <w:tabs>
        <w:tab w:val="center" w:pos="4252"/>
        <w:tab w:val="right" w:pos="8504"/>
      </w:tabs>
      <w:snapToGrid w:val="0"/>
    </w:pPr>
  </w:style>
  <w:style w:type="character" w:customStyle="1" w:styleId="a4">
    <w:name w:val="ヘッダー (文字)"/>
    <w:basedOn w:val="a0"/>
    <w:link w:val="a3"/>
    <w:uiPriority w:val="99"/>
    <w:semiHidden/>
    <w:rsid w:val="00D96197"/>
  </w:style>
  <w:style w:type="paragraph" w:styleId="a5">
    <w:name w:val="footer"/>
    <w:basedOn w:val="a"/>
    <w:link w:val="a6"/>
    <w:uiPriority w:val="99"/>
    <w:semiHidden/>
    <w:unhideWhenUsed/>
    <w:rsid w:val="00D96197"/>
    <w:pPr>
      <w:tabs>
        <w:tab w:val="center" w:pos="4252"/>
        <w:tab w:val="right" w:pos="8504"/>
      </w:tabs>
      <w:snapToGrid w:val="0"/>
    </w:pPr>
  </w:style>
  <w:style w:type="character" w:customStyle="1" w:styleId="a6">
    <w:name w:val="フッター (文字)"/>
    <w:basedOn w:val="a0"/>
    <w:link w:val="a5"/>
    <w:uiPriority w:val="99"/>
    <w:semiHidden/>
    <w:rsid w:val="00D96197"/>
  </w:style>
  <w:style w:type="paragraph" w:styleId="a7">
    <w:name w:val="Balloon Text"/>
    <w:basedOn w:val="a"/>
    <w:link w:val="a8"/>
    <w:uiPriority w:val="99"/>
    <w:semiHidden/>
    <w:unhideWhenUsed/>
    <w:rsid w:val="006D55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55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吉岡町役場総務政策課</cp:lastModifiedBy>
  <cp:revision>9</cp:revision>
  <cp:lastPrinted>2017-02-08T07:59:00Z</cp:lastPrinted>
  <dcterms:created xsi:type="dcterms:W3CDTF">2012-05-15T02:16:00Z</dcterms:created>
  <dcterms:modified xsi:type="dcterms:W3CDTF">2017-02-08T07:59:00Z</dcterms:modified>
</cp:coreProperties>
</file>